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70" w:rsidRPr="00123270" w:rsidRDefault="00123270" w:rsidP="00123270">
      <w:pPr>
        <w:spacing w:after="0" w:line="360" w:lineRule="auto"/>
        <w:ind w:left="1594"/>
        <w:jc w:val="center"/>
        <w:rPr>
          <w:rFonts w:ascii="Times New Roman" w:hAnsi="Times New Roman" w:cs="Times New Roman"/>
          <w:b/>
          <w:bCs/>
          <w:color w:val="002060"/>
        </w:rPr>
      </w:pPr>
      <w:r w:rsidRPr="00123270">
        <w:rPr>
          <w:rFonts w:ascii="Times New Roman" w:hAnsi="Times New Roman" w:cs="Times New Roman"/>
          <w:color w:val="auto"/>
        </w:rPr>
        <w:pict>
          <v:group id="Группа 1" o:spid="_x0000_s1066" style="position:absolute;left:0;text-align:left;margin-left:-64.65pt;margin-top:-7.2pt;width:93.65pt;height:107.4pt;z-index:251695104" coordorigin="1626,5850" coordsize="1873,2148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67" type="#_x0000_t75" alt="znak_sootveostvia" style="position:absolute;left:2138;top:7106;width:907;height:8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+o568AAAA2gAAAA8AAABkcnMvZG93bnJldi54bWxEj80KwjAQhO+C7xBW8GZTFUSrUUQQevXn&#10;4HFJ1rbYbEoTbX17Iwgeh5n5htnseluLF7W+cqxgmqQgiLUzFRcKrpfjZAnCB2SDtWNS8CYPu+1w&#10;sMHMuI5P9DqHQkQI+wwVlCE0mZRel2TRJ64hjt7dtRZDlG0hTYtdhNtaztJ0IS1WHBdKbOhQkn6c&#10;n1aBtv6W31zqwyrX77m+51VXO6XGo36/BhGoD//wr50bBXP4Xok3QG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kfqOevAAAANoAAAAPAAAAAAAAAAAAAAAAAJ8CAABkcnMv&#10;ZG93bnJldi54bWxQSwUGAAAAAAQABAD3AAAAiAMAAAAA&#10;">
              <v:imagedata r:id="rId8" o:title="znak_sootveostvia"/>
            </v:shape>
            <v:shape id="Picture 4" o:spid="_x0000_s1068" type="#_x0000_t75" alt="Cert M IQNet" style="position:absolute;left:2851;top:6762;width:648;height:6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3REzDAAAA2gAAAA8AAABkcnMvZG93bnJldi54bWxEj91qwkAUhO8LvsNyCt4U3USk1NQ1SCHg&#10;z02rPsAxe5qkyZ4Nu1uNb+8KhV4OM/MNs8wH04kLOd9YVpBOExDEpdUNVwpOx2LyBsIHZI2dZVJw&#10;Iw/5avS0xEzbK3/R5RAqESHsM1RQh9BnUvqyJoN+anvi6H1bZzBE6SqpHV4j3HRyliSv0mDDcaHG&#10;nj5qKtvDr1GwWNgf1+6KW7pJzSe3tH/ZurNS4+dh/Q4i0BD+w3/tjVYwh8eVeAP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3dETMMAAADaAAAADwAAAAAAAAAAAAAAAACf&#10;AgAAZHJzL2Rvd25yZXYueG1sUEsFBgAAAAAEAAQA9wAAAI8DAAAAAA==&#10;">
              <v:imagedata r:id="rId9" o:title="Cert M IQNet"/>
            </v:shape>
            <v:shape id="Picture 5" o:spid="_x0000_s1069" type="#_x0000_t75" alt="ISO 9001-2015 English" style="position:absolute;left:1626;top:6762;width:749;height:6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N9U3EAAAA2gAAAA8AAABkcnMvZG93bnJldi54bWxEj0FrwkAUhO8F/8PyBG91Y4si0VVKQGgp&#10;pRoVPL5mX5PQ7Nuwu2r017sFweMwM98w82VnGnEi52vLCkbDBARxYXXNpYLddvU8BeEDssbGMim4&#10;kIflovc0x1TbM2/olIdSRAj7FBVUIbSplL6oyKAf2pY4er/WGQxRulJqh+cIN418SZKJNFhzXKiw&#10;payi4i8/GgWT5md75X32ud58JF8Hd/1+rUkqNeh3bzMQgbrwCN/b71rBGP6vxBs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N9U3EAAAA2gAAAA8AAAAAAAAAAAAAAAAA&#10;nwIAAGRycy9kb3ducmV2LnhtbFBLBQYAAAAABAAEAPcAAACQAwAAAAA=&#10;">
              <v:imagedata r:id="rId10" o:title="ISO 9001-2015 English"/>
            </v:shape>
            <v:shape id="Picture 6" o:spid="_x0000_s1070" type="#_x0000_t75" alt="!!!111" style="position:absolute;left:1954;top:5850;width:1241;height:12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tuFHBAAAA2gAAAA8AAABkcnMvZG93bnJldi54bWxEj82qwjAUhPeC7xCOcDeiqRdRqUYRRa4K&#10;LvzbH5pjW2xOSpNb69sbQXA5zMw3zGzRmELUVLncsoJBPwJBnFidc6rgct70JiCcR9ZYWCYFT3Kw&#10;mLdbM4y1ffCR6pNPRYCwi1FB5n0ZS+mSjAy6vi2Jg3ezlUEfZJVKXeEjwE0hf6NoJA3mHBYyLGmV&#10;UXI//RsF5rzG5zCtx93NoLle7yveH3Z/Sv10muUUhKfGf8Of9lYrGMH7SrgBc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tuFHBAAAA2gAAAA8AAAAAAAAAAAAAAAAAnwIA&#10;AGRycy9kb3ducmV2LnhtbFBLBQYAAAAABAAEAPcAAACNAwAAAAA=&#10;">
              <v:imagedata r:id="rId11" o:title="!!!111"/>
            </v:shape>
          </v:group>
        </w:pict>
      </w:r>
      <w:r w:rsidRPr="00123270">
        <w:rPr>
          <w:rFonts w:ascii="Times New Roman" w:hAnsi="Times New Roman" w:cs="Times New Roman"/>
          <w:b/>
          <w:bCs/>
          <w:color w:val="002060"/>
        </w:rPr>
        <w:t>ФЕДЕРАЛЬНОЕ АГЕНТСТВО ПО РЫБОЛОВСТВУ</w:t>
      </w:r>
    </w:p>
    <w:p w:rsidR="00123270" w:rsidRPr="00123270" w:rsidRDefault="00123270" w:rsidP="00123270">
      <w:pPr>
        <w:spacing w:after="0" w:line="360" w:lineRule="auto"/>
        <w:ind w:left="1560"/>
        <w:rPr>
          <w:rFonts w:ascii="Times New Roman" w:hAnsi="Times New Roman" w:cs="Times New Roman"/>
          <w:b/>
          <w:color w:val="002060"/>
        </w:rPr>
      </w:pPr>
      <w:r w:rsidRPr="00123270">
        <w:rPr>
          <w:rFonts w:ascii="Times New Roman" w:hAnsi="Times New Roman" w:cs="Times New Roman"/>
          <w:b/>
          <w:color w:val="002060"/>
        </w:rPr>
        <w:t xml:space="preserve">ЕЙСКИЙ МОРСКОЙ РЫБОПРОМЫШЛЕННЫЙ ТЕХНИКУМ (ФИЛИАЛ) </w:t>
      </w:r>
    </w:p>
    <w:p w:rsidR="00123270" w:rsidRPr="00123270" w:rsidRDefault="00123270" w:rsidP="00123270">
      <w:pPr>
        <w:spacing w:after="0" w:line="360" w:lineRule="auto"/>
        <w:ind w:left="1560"/>
        <w:jc w:val="center"/>
        <w:rPr>
          <w:rFonts w:ascii="Times New Roman" w:hAnsi="Times New Roman" w:cs="Times New Roman"/>
          <w:b/>
          <w:color w:val="002060"/>
        </w:rPr>
      </w:pPr>
      <w:r w:rsidRPr="00123270">
        <w:rPr>
          <w:rFonts w:ascii="Times New Roman" w:hAnsi="Times New Roman" w:cs="Times New Roman"/>
          <w:b/>
          <w:color w:val="002060"/>
        </w:rPr>
        <w:t xml:space="preserve">ФЕДЕРАЛЬНОГО ГОСУДАРСТВЕННОГО БЮДЖЕТНОГО </w:t>
      </w:r>
    </w:p>
    <w:p w:rsidR="00123270" w:rsidRPr="00123270" w:rsidRDefault="00123270" w:rsidP="00123270">
      <w:pPr>
        <w:spacing w:after="0" w:line="360" w:lineRule="auto"/>
        <w:ind w:left="1560"/>
        <w:jc w:val="center"/>
        <w:rPr>
          <w:rFonts w:ascii="Times New Roman" w:hAnsi="Times New Roman" w:cs="Times New Roman"/>
          <w:b/>
          <w:color w:val="002060"/>
        </w:rPr>
      </w:pPr>
      <w:r w:rsidRPr="00123270">
        <w:rPr>
          <w:rFonts w:ascii="Times New Roman" w:hAnsi="Times New Roman" w:cs="Times New Roman"/>
          <w:b/>
          <w:color w:val="002060"/>
        </w:rPr>
        <w:t xml:space="preserve">ОБРАЗОВАТЕЛЬНОГО УЧРЕЖДЕНИЯ ВЫСШЕГО ОБРАЗОВАНИЯ </w:t>
      </w:r>
    </w:p>
    <w:p w:rsidR="00123270" w:rsidRPr="00123270" w:rsidRDefault="00123270" w:rsidP="00123270">
      <w:pPr>
        <w:spacing w:after="0" w:line="360" w:lineRule="auto"/>
        <w:ind w:left="1560"/>
        <w:jc w:val="center"/>
        <w:rPr>
          <w:rFonts w:ascii="Times New Roman" w:hAnsi="Times New Roman" w:cs="Times New Roman"/>
          <w:b/>
          <w:color w:val="002060"/>
        </w:rPr>
      </w:pPr>
      <w:r w:rsidRPr="00123270">
        <w:rPr>
          <w:rFonts w:ascii="Times New Roman" w:hAnsi="Times New Roman" w:cs="Times New Roman"/>
          <w:b/>
          <w:color w:val="002060"/>
        </w:rPr>
        <w:t xml:space="preserve">«АСТРАХАНСКИЙ ГОСУДАРСТВЕННЫЙ ТЕХНИЧЕСКИЙ УНИВЕРСИТЕТ» </w:t>
      </w:r>
    </w:p>
    <w:p w:rsidR="00123270" w:rsidRPr="00123270" w:rsidRDefault="00123270" w:rsidP="00123270">
      <w:pPr>
        <w:spacing w:after="0" w:line="360" w:lineRule="auto"/>
        <w:ind w:left="1416"/>
        <w:jc w:val="center"/>
        <w:rPr>
          <w:rFonts w:ascii="Times New Roman" w:hAnsi="Times New Roman" w:cs="Times New Roman"/>
          <w:b/>
          <w:bCs/>
          <w:color w:val="002060"/>
          <w:sz w:val="14"/>
          <w:szCs w:val="14"/>
        </w:rPr>
      </w:pPr>
      <w:r w:rsidRPr="00123270">
        <w:rPr>
          <w:rFonts w:ascii="Times New Roman" w:hAnsi="Times New Roman" w:cs="Times New Roman"/>
          <w:b/>
          <w:bCs/>
          <w:color w:val="002060"/>
          <w:sz w:val="14"/>
          <w:szCs w:val="14"/>
        </w:rPr>
        <w:t>Система менеджмента качества в области образования, воспитания, науки и инноваций сертифицирована DQS</w:t>
      </w:r>
    </w:p>
    <w:p w:rsidR="00123270" w:rsidRPr="00123270" w:rsidRDefault="00123270" w:rsidP="00123270">
      <w:pPr>
        <w:spacing w:after="0" w:line="360" w:lineRule="auto"/>
        <w:ind w:left="1416"/>
        <w:jc w:val="center"/>
        <w:rPr>
          <w:rFonts w:ascii="Times New Roman" w:hAnsi="Times New Roman" w:cs="Times New Roman"/>
          <w:color w:val="002060"/>
          <w:sz w:val="14"/>
          <w:szCs w:val="14"/>
        </w:rPr>
      </w:pPr>
      <w:r w:rsidRPr="00123270">
        <w:rPr>
          <w:rFonts w:ascii="Times New Roman" w:hAnsi="Times New Roman" w:cs="Times New Roman"/>
          <w:b/>
          <w:bCs/>
          <w:color w:val="002060"/>
          <w:sz w:val="14"/>
          <w:szCs w:val="14"/>
        </w:rPr>
        <w:t xml:space="preserve"> по международному стандарту ISO 9001:2015</w:t>
      </w:r>
    </w:p>
    <w:p w:rsidR="00123270" w:rsidRPr="00123270" w:rsidRDefault="00123270" w:rsidP="00123270">
      <w:pPr>
        <w:spacing w:after="0" w:line="360" w:lineRule="auto"/>
        <w:ind w:left="156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23270" w:rsidRPr="009A49CE" w:rsidRDefault="00123270" w:rsidP="00123270">
      <w:pPr>
        <w:spacing w:line="360" w:lineRule="auto"/>
        <w:rPr>
          <w:caps/>
        </w:rPr>
      </w:pPr>
    </w:p>
    <w:p w:rsidR="00791E2A" w:rsidRDefault="00791E2A" w:rsidP="00791E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E2A" w:rsidRDefault="00791E2A" w:rsidP="00791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270" w:rsidRDefault="00123270" w:rsidP="001232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123270" w:rsidRDefault="00123270" w:rsidP="001232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«ЭКОНОМИКА»</w:t>
      </w:r>
    </w:p>
    <w:p w:rsidR="00DC0A70" w:rsidRDefault="00791E2A" w:rsidP="00DC0A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6CC3">
        <w:rPr>
          <w:rFonts w:ascii="Times New Roman" w:hAnsi="Times New Roman" w:cs="Times New Roman"/>
          <w:sz w:val="28"/>
          <w:szCs w:val="28"/>
        </w:rPr>
        <w:t>РЕЗЕРВНЫЙ ФОНД</w:t>
      </w:r>
      <w:r w:rsidR="00DC0A70">
        <w:rPr>
          <w:rFonts w:ascii="Times New Roman" w:hAnsi="Times New Roman" w:cs="Times New Roman"/>
          <w:sz w:val="28"/>
          <w:szCs w:val="28"/>
        </w:rPr>
        <w:t xml:space="preserve"> ДЛЯ 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1E2A" w:rsidRDefault="00791E2A" w:rsidP="00791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1E2A" w:rsidRDefault="00791E2A" w:rsidP="00791E2A">
      <w:pPr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91E2A" w:rsidRDefault="00791E2A" w:rsidP="00123270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СТУДЕНТК</w:t>
      </w:r>
      <w:r w:rsidR="00FC6CC3">
        <w:rPr>
          <w:rFonts w:ascii="Times New Roman" w:hAnsi="Times New Roman" w:cs="Times New Roman"/>
          <w:sz w:val="28"/>
          <w:szCs w:val="28"/>
        </w:rPr>
        <w:t>А</w:t>
      </w:r>
      <w:r w:rsidR="00FC6C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ГРУППЫ Б-2</w:t>
      </w:r>
      <w:r w:rsidR="00FC6CC3">
        <w:rPr>
          <w:rFonts w:ascii="Times New Roman" w:hAnsi="Times New Roman" w:cs="Times New Roman"/>
          <w:sz w:val="28"/>
          <w:szCs w:val="28"/>
        </w:rPr>
        <w:t>25</w:t>
      </w:r>
    </w:p>
    <w:p w:rsidR="00791E2A" w:rsidRDefault="00FC6CC3" w:rsidP="00123270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СКРИПНИКОВА МАРГАРИТА</w:t>
      </w:r>
      <w:r w:rsidR="00DC0A70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791E2A" w:rsidRDefault="00791E2A" w:rsidP="00123270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791E2A" w:rsidRDefault="00791E2A" w:rsidP="00123270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ПИЛЬНЕНЬКАЯ АЛЛА КОНСТАНТИНОВНА</w:t>
      </w:r>
    </w:p>
    <w:p w:rsidR="00FC6CC3" w:rsidRDefault="00FC6CC3" w:rsidP="00791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1E2A" w:rsidRDefault="00791E2A" w:rsidP="00791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1E2A" w:rsidRDefault="00791E2A" w:rsidP="00791E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ЕЙСК 201</w:t>
      </w:r>
      <w:r w:rsidR="00FC6C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23270" w:rsidRDefault="00123270" w:rsidP="00E73BB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23270" w:rsidRDefault="00123270" w:rsidP="00E73BB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73BB1" w:rsidRPr="00D20ED7" w:rsidRDefault="0022306A" w:rsidP="00E73BB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20ED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f1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532"/>
      </w:tblGrid>
      <w:tr w:rsidR="00E447B8" w:rsidTr="00E447B8">
        <w:tc>
          <w:tcPr>
            <w:tcW w:w="9498" w:type="dxa"/>
          </w:tcPr>
          <w:p w:rsidR="00E447B8" w:rsidRPr="00D20ED7" w:rsidRDefault="00123270" w:rsidP="00E447B8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7B8" w:rsidRPr="00D20E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47B8">
              <w:rPr>
                <w:rFonts w:ascii="Times New Roman" w:hAnsi="Times New Roman" w:cs="Times New Roman"/>
                <w:sz w:val="28"/>
                <w:szCs w:val="28"/>
              </w:rPr>
              <w:t>УЩНОСТЬ И ЗНАЧИМОСТЬ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7B8">
              <w:rPr>
                <w:rFonts w:ascii="Times New Roman" w:hAnsi="Times New Roman" w:cs="Times New Roman"/>
                <w:sz w:val="28"/>
                <w:szCs w:val="28"/>
              </w:rPr>
              <w:t>РЕЗЕРВНОГО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7B8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7B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7B8">
              <w:rPr>
                <w:rFonts w:ascii="Times New Roman" w:hAnsi="Times New Roman" w:cs="Times New Roman"/>
                <w:sz w:val="28"/>
                <w:szCs w:val="28"/>
              </w:rPr>
              <w:t>ЮРИДИЧЕСКИХЛИЦ</w:t>
            </w:r>
          </w:p>
          <w:p w:rsidR="00E447B8" w:rsidRPr="00E447B8" w:rsidRDefault="00E447B8" w:rsidP="00E447B8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D20ED7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И ПЕРСПЕКТИВЫ СОЗДАНИЯ РЕЗЕРВНОГО ФОНДА ДЛЯ </w:t>
            </w:r>
            <w:r w:rsidRPr="00E447B8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E447B8" w:rsidRPr="00D20ED7" w:rsidRDefault="00E447B8" w:rsidP="00E447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D7">
              <w:rPr>
                <w:rFonts w:ascii="Times New Roman" w:hAnsi="Times New Roman" w:cs="Times New Roman"/>
                <w:sz w:val="28"/>
                <w:szCs w:val="28"/>
              </w:rPr>
              <w:t>2.1 Теоретический аспек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E447B8" w:rsidRPr="00D20ED7" w:rsidRDefault="00E447B8" w:rsidP="00E447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D7">
              <w:rPr>
                <w:rFonts w:ascii="Times New Roman" w:hAnsi="Times New Roman" w:cs="Times New Roman"/>
                <w:sz w:val="28"/>
                <w:szCs w:val="28"/>
              </w:rPr>
              <w:t>2.2 Социальная значимость (соц. опрос)</w:t>
            </w:r>
          </w:p>
          <w:p w:rsidR="00E447B8" w:rsidRPr="00D20ED7" w:rsidRDefault="00E447B8" w:rsidP="00E447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D7">
              <w:rPr>
                <w:rFonts w:ascii="Times New Roman" w:hAnsi="Times New Roman" w:cs="Times New Roman"/>
                <w:sz w:val="28"/>
                <w:szCs w:val="28"/>
              </w:rPr>
              <w:t>2.3 Экономическое обоснование</w:t>
            </w:r>
          </w:p>
          <w:p w:rsidR="00E447B8" w:rsidRDefault="00E447B8" w:rsidP="00E447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20ED7">
              <w:rPr>
                <w:rFonts w:ascii="Times New Roman" w:hAnsi="Times New Roman" w:cs="Times New Roman"/>
                <w:sz w:val="28"/>
                <w:szCs w:val="28"/>
              </w:rPr>
              <w:t>ЮРИДИЧЕСКИЕ АСПЕКТЫ СОЗДАНИЯ РЕЗЕРВНОГО ФОНДА ФИЗИЧЕСКИХ ЛИЦ</w:t>
            </w:r>
          </w:p>
          <w:p w:rsidR="00E447B8" w:rsidRDefault="00E447B8" w:rsidP="00E447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  <w:tc>
          <w:tcPr>
            <w:tcW w:w="532" w:type="dxa"/>
          </w:tcPr>
          <w:p w:rsidR="00E447B8" w:rsidRDefault="00E447B8" w:rsidP="00E73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46F3A" w:rsidRDefault="00D46F3A" w:rsidP="00E73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7C" w:rsidRDefault="007E457C" w:rsidP="00E73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39F" w:rsidRDefault="0095739F" w:rsidP="00E73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B8" w:rsidRDefault="00D46F3A" w:rsidP="00E73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47B8" w:rsidRDefault="00D46F3A" w:rsidP="00E73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47B8" w:rsidRDefault="0095739F" w:rsidP="00E73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2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47B8" w:rsidRDefault="0095739F" w:rsidP="00E44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2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47B8" w:rsidRDefault="00E447B8" w:rsidP="00E44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B8" w:rsidRPr="00E447B8" w:rsidRDefault="00E447B8" w:rsidP="00F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2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D399D" w:rsidRDefault="003D399D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4616" w:rsidRDefault="007A4616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4616" w:rsidRDefault="007A4616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4616" w:rsidRDefault="007A4616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4616" w:rsidRDefault="007A4616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4616" w:rsidRDefault="007A4616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4616" w:rsidRDefault="007A4616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4616" w:rsidRDefault="007A4616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4616" w:rsidRDefault="007A4616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4616" w:rsidRDefault="007A4616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4616" w:rsidRDefault="007A4616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4616" w:rsidRDefault="00E447B8" w:rsidP="00E447B8">
      <w:pPr>
        <w:pStyle w:val="a7"/>
        <w:tabs>
          <w:tab w:val="left" w:pos="24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47B8" w:rsidRDefault="00E447B8" w:rsidP="00E447B8">
      <w:pPr>
        <w:pStyle w:val="a7"/>
        <w:tabs>
          <w:tab w:val="left" w:pos="24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7B8" w:rsidRDefault="00E447B8" w:rsidP="00E447B8">
      <w:pPr>
        <w:pStyle w:val="a7"/>
        <w:tabs>
          <w:tab w:val="left" w:pos="24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7B8" w:rsidRDefault="00E447B8" w:rsidP="00E447B8">
      <w:pPr>
        <w:pStyle w:val="a7"/>
        <w:tabs>
          <w:tab w:val="left" w:pos="24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4616" w:rsidRPr="007E457C" w:rsidRDefault="007A4616" w:rsidP="007E4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B1" w:rsidRPr="00E447B8" w:rsidRDefault="00E73BB1" w:rsidP="00E44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270" w:rsidRDefault="00123270" w:rsidP="00E73BB1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B1" w:rsidRDefault="007E457C" w:rsidP="00E73BB1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1.СУЩНОСТЬ И ЗНАЧИМОСТЬ РЕЗЕР</w:t>
      </w:r>
      <w:bookmarkStart w:id="0" w:name="__DdeLink__2660_1930091925"/>
      <w:r>
        <w:rPr>
          <w:rFonts w:ascii="Times New Roman" w:hAnsi="Times New Roman" w:cs="Times New Roman"/>
          <w:b/>
          <w:sz w:val="28"/>
          <w:szCs w:val="28"/>
        </w:rPr>
        <w:t>ВНОГО ФОНДА ДЛЯ ЮРИДИЧЕСКИХ ЛИЦ</w:t>
      </w:r>
    </w:p>
    <w:p w:rsidR="003D399D" w:rsidRPr="00E73BB1" w:rsidRDefault="00F22F15" w:rsidP="00E73BB1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известно, хозяйственная деятельность предприятий подвержена многочисленным рискам, среди которых можно отметить локальный, отраслевой, региональный и многие другие. В настоящее время они еще более усиливаются по причине кризисных явлений в российской экономике. В подобной ситуации возрастает значимость резервного фонда предприятия.</w:t>
      </w:r>
    </w:p>
    <w:p w:rsidR="003D399D" w:rsidRDefault="00F22F15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начала определимся с тем, что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 себя представляет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резервный фонд организации. Это – специальный фонд, формируемый в денежной форме из чистой прибыли предприятия. Он говорит о финансовой устойчивости той или иной организации.</w:t>
      </w:r>
    </w:p>
    <w:p w:rsidR="003D399D" w:rsidRDefault="00F22F15" w:rsidP="00E73BB1">
      <w:pPr>
        <w:pStyle w:val="4"/>
        <w:numPr>
          <w:ilvl w:val="0"/>
          <w:numId w:val="4"/>
        </w:numPr>
        <w:spacing w:before="0" w:after="0" w:line="360" w:lineRule="auto"/>
        <w:ind w:left="0" w:firstLine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Цели формирования резервного фонда</w:t>
      </w:r>
      <w:r w:rsidR="007A4616">
        <w:rPr>
          <w:rFonts w:ascii="Times New Roman" w:hAnsi="Times New Roman" w:cs="Times New Roman"/>
          <w:color w:val="000000"/>
        </w:rPr>
        <w:t>:</w:t>
      </w:r>
    </w:p>
    <w:p w:rsidR="007A4616" w:rsidRDefault="00F22F15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Резервный фонд создают в целях защиты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интересов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 собственников предприятия, так и его кредиторов. Именно за счет средств данного фонда предприятие обязано покрывать собственные убытки. В случае если организация имеет форму акционерного общества, средства из резервного фонда могут направляться на осуществление выкупа акций, а также погашение долговых обязательств (облигаций) – при отсутствии других средств.</w:t>
      </w:r>
    </w:p>
    <w:p w:rsidR="003D399D" w:rsidRPr="007A4616" w:rsidRDefault="00F22F15" w:rsidP="00E73BB1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Особенности формирования резервного фонда</w:t>
      </w:r>
      <w:r w:rsidR="007A4616">
        <w:rPr>
          <w:rFonts w:ascii="Times New Roman" w:hAnsi="Times New Roman"/>
          <w:color w:val="000000"/>
        </w:rPr>
        <w:t>:</w:t>
      </w:r>
    </w:p>
    <w:p w:rsidR="003D399D" w:rsidRDefault="00F22F15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Особенности формирования резервного фонда в акционерном обществе и обществе с ограниченной ответственностью различается. Так, для акционерной компании законодательно определена минимальная величина резервного фонда, которая должна составлять 15 % от величины его уставного капитала. При этом организация обязана на ежегодной основе производить в него денежные отчисления – как минимум в размере 5% от величины его чистой прибыли. По достижении резервным фондом минимального размера, определенного законодательством, предприятие имеет право прекратить отчисления в него. Здесь важно учесть тот факт, что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оно имеет право сделать это, но не обязано. Вся информация о резервном фонде должна быть прописана в Уставе предприятия.</w:t>
      </w:r>
    </w:p>
    <w:p w:rsidR="003D399D" w:rsidRDefault="00F22F15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касается общества с ограниченной ответственностью, то оно не обязано формировать резервный фонд. Если собственники предприятия все же приняли решение об образовании резервного фонда, то его размер и порядок создания также должны быть обязательно прописаны в Уставе.</w:t>
      </w:r>
    </w:p>
    <w:p w:rsidR="003D399D" w:rsidRDefault="00F22F15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Следует отметить, что предельно возможная величина резервного фонда не ограничена. Она определяется самим предприятием, что подлежит отражению в учредительных документах. Вместе с тем, слишком внушительный резервный фонд, также как и слишком маленький, несет в себе определенные риски. Это объясняется тем, что денежные средства, находящиеся в резервном фонде, заморожены в виде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нерисковых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низкодоходных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активов, что сокращает общую прибыль компании.</w:t>
      </w:r>
    </w:p>
    <w:p w:rsidR="003D399D" w:rsidRDefault="00F22F15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этом резервный фонд не подразумевает фактического присутствия средств на счете. Так, в иных случаях средства могут быть представлены в виде неликвидных активов, т.е. тех финансовых инструментов, которые трудно реализовать в денежные средства, или же это займет большой промежуток времени. Подобная ситуация несет в себе повышенные риски, поскольку средства из резервного фонда будет трудно реализовать.</w:t>
      </w:r>
    </w:p>
    <w:p w:rsidR="007A4616" w:rsidRDefault="00F22F15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том случае, если по завершении отчетного года, на балансе возникает убыток, то на его ликвидацию может пойти весь резервный фонд или некоторая его часть.</w:t>
      </w:r>
    </w:p>
    <w:p w:rsidR="003D399D" w:rsidRDefault="00F22F15" w:rsidP="00123270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Некоторые особенности учета средств резервного фонда</w:t>
      </w:r>
    </w:p>
    <w:p w:rsidR="003D399D" w:rsidRDefault="00F22F15" w:rsidP="00123270">
      <w:pPr>
        <w:pStyle w:val="a3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Средства резервного фонда представляют собой часть собственного капитала организации. Согласно международной практике, средства из указанного фонда предприятия, в широком смысле, должны быть направлены </w:t>
      </w:r>
      <w:r w:rsidR="00123270">
        <w:rPr>
          <w:rFonts w:ascii="Times New Roman" w:hAnsi="Times New Roman"/>
          <w:color w:val="000000"/>
          <w:sz w:val="28"/>
          <w:szCs w:val="28"/>
        </w:rPr>
        <w:t>на следующие два направления:</w:t>
      </w:r>
      <w:r w:rsidR="0012327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на образование производственных запасов, готового продукта, незавершенного производства (при нехватке источников оборотных средств);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 формирование краткосрочных финансовых вложений (при достаточности данных источников).</w:t>
      </w:r>
    </w:p>
    <w:p w:rsidR="003D399D" w:rsidRDefault="00F22F15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Что касается особенностей отражения средств резервного фонда в бухгалтерском учете, то в балансе предприятия предусмотрена специальная статья под названием «Резервный фонд». В ней подлежит отражению общая сумма остатков как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резервного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так и остальных аналогичных фондов, таких как:</w:t>
      </w:r>
      <w:r>
        <w:rPr>
          <w:rFonts w:ascii="Times New Roman" w:hAnsi="Times New Roman"/>
          <w:color w:val="000000"/>
          <w:sz w:val="28"/>
          <w:szCs w:val="28"/>
        </w:rPr>
        <w:br/>
        <w:t>- резервы, формируемые под падение цены материальных ценностей; </w:t>
      </w:r>
      <w:r>
        <w:rPr>
          <w:rFonts w:ascii="Times New Roman" w:hAnsi="Times New Roman"/>
          <w:color w:val="000000"/>
          <w:sz w:val="28"/>
          <w:szCs w:val="28"/>
        </w:rPr>
        <w:br/>
        <w:t>- резервы, создаваемые под обесценение инвестиций в ценные бумаги; </w:t>
      </w:r>
      <w:r>
        <w:rPr>
          <w:rFonts w:ascii="Times New Roman" w:hAnsi="Times New Roman"/>
          <w:color w:val="000000"/>
          <w:sz w:val="28"/>
          <w:szCs w:val="28"/>
        </w:rPr>
        <w:br/>
        <w:t>- резервы, создаваемые на покрытие сомнительных долгов.</w:t>
      </w:r>
    </w:p>
    <w:p w:rsidR="003D399D" w:rsidRDefault="00F22F15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Собственники предприятия вправе увеличить размер резервного фонда не зависимо от того какая его величина была первоначально зафиксирована в Уставе. Более того, это возможно даже в той ситуации, при которой он еще не достиг уровня, составляющего пять процентных пунктов от уставного капитала. В этих целях необходимо утвердить соответствующее решение, в котором прописать увеличение размера резервного фонда, размер отчислений на ежегодной основе. Эти решения послужат основанием для последующих корректировок в Уставе предприятия.</w:t>
      </w:r>
    </w:p>
    <w:p w:rsidR="003D399D" w:rsidRDefault="00F22F15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Целесообразно обратить внимание на тот факт, что размеры резервного фонда, а также уставного капитала являются зависимыми друг от друга. Соответственно, при любом изменении в размере уставного капитала должна происходить соответствующая корректировка величины капитала резервного.</w:t>
      </w:r>
    </w:p>
    <w:p w:rsidR="003D399D" w:rsidRDefault="00F22F15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этом создание и использование фондов, формируемых в акционерном обществе посредством чистой прибыли, подлежит отражению в специализированном Отчете об изменениях капитала.</w:t>
      </w:r>
    </w:p>
    <w:p w:rsidR="003D399D" w:rsidRDefault="00F22F15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предприятие будет ликвидировано по решению акционеров, то в этом случае резервный фонд должен быть присоединен к части нераспределенной прибыли.</w:t>
      </w:r>
    </w:p>
    <w:bookmarkEnd w:id="0"/>
    <w:p w:rsidR="003D399D" w:rsidRDefault="00F22F15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Итак, резервный фонд организации является одним из наиболее значимых фондов для любого предприятия, за счет которого можно осуществить погашение убытков.</w:t>
      </w: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F3A" w:rsidRPr="00F22F15" w:rsidRDefault="00D46F3A" w:rsidP="00E73BB1">
      <w:pPr>
        <w:pStyle w:val="a3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4616" w:rsidRDefault="007E457C" w:rsidP="00E73BB1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ВОЗМОЖНОСТЬ И ПЕРСПЕКТИВЫ СОЗДАНИЯ РЕЗЕРВНОГО ФОНДА ДЛЯ ФИЗИЧЕСКИХ ЛИЦ</w:t>
      </w:r>
    </w:p>
    <w:p w:rsidR="00F22F15" w:rsidRPr="00F22F15" w:rsidRDefault="00F22F15" w:rsidP="00E73B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57C">
        <w:rPr>
          <w:rFonts w:ascii="Times New Roman" w:hAnsi="Times New Roman" w:cs="Times New Roman"/>
          <w:b/>
          <w:sz w:val="28"/>
          <w:szCs w:val="28"/>
        </w:rPr>
        <w:t>2.1 Теоретический аспек</w:t>
      </w:r>
      <w:r w:rsidR="00D4009F" w:rsidRPr="007E457C">
        <w:rPr>
          <w:rFonts w:ascii="Times New Roman" w:hAnsi="Times New Roman" w:cs="Times New Roman"/>
          <w:b/>
          <w:sz w:val="28"/>
          <w:szCs w:val="28"/>
        </w:rPr>
        <w:t>т</w:t>
      </w:r>
    </w:p>
    <w:p w:rsidR="00F22F15" w:rsidRDefault="00F22F15" w:rsidP="00E73BB1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физических лиц будет призван производить постепенные накопления физических лиц для дальнейшего целевого использования. В наше время редко у какой из семей есть так называемая экономическая подушка безопасности. Если предыдущие поколения имели так называемые сбережение «на черный день», которые были предназначены для оплаты непредвиденных платежей, то сегодня у современного населения такие сбережения в принципе отсутствуют.</w:t>
      </w:r>
    </w:p>
    <w:p w:rsidR="003D399D" w:rsidRPr="00F22F15" w:rsidRDefault="00F22F15" w:rsidP="00E73BB1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F15">
        <w:rPr>
          <w:rFonts w:ascii="Times New Roman" w:hAnsi="Times New Roman" w:cs="Times New Roman"/>
          <w:sz w:val="28"/>
          <w:szCs w:val="28"/>
        </w:rPr>
        <w:t>Принципы создания резервного фонда:</w:t>
      </w:r>
    </w:p>
    <w:p w:rsidR="003D399D" w:rsidRDefault="00F22F15" w:rsidP="00E73BB1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физических лиц планируется создать на территории Краснодарского края путем внесения рассмотрения данного вопроса в Краевой законодательный орган для первоначального внедрения фонда на территории Российской Федерации.</w:t>
      </w:r>
    </w:p>
    <w:p w:rsidR="003D399D" w:rsidRDefault="00F22F15" w:rsidP="00E73BB1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фонда планируется определить в городе Краснодар с филиалами в районных центрах. В каждом филиале будет производиться сбор информации о желающих принять участие в данной программе. Так же филиалы будут заниматься открытием счетов по каждому физическому лицу в Сбербанке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производить сбор информации о просроченных штрафах и налогах через службу судебных приставов, с целью направления данной информации в Сбербанк для произведения расчетов.</w:t>
      </w:r>
    </w:p>
    <w:p w:rsidR="00E447B8" w:rsidRDefault="00F22F15" w:rsidP="00D46F3A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фонда могут стать все работающие физические лица по собственному желанию, написав заявление работодателю о перечислении части заработной платы, а именно от 1% до 5% в резервный фонд. Работодатель в свою очередь будет обязан выступить в роли агента работника, то есть заключить говор с резервным фондом и произвести необходимые удержания и перечисления на лицевой счет работника в резервный фонд.</w:t>
      </w:r>
    </w:p>
    <w:p w:rsidR="00D46F3A" w:rsidRPr="00D46F3A" w:rsidRDefault="00D46F3A" w:rsidP="00D46F3A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2F15" w:rsidRPr="007E457C" w:rsidRDefault="00F22F15" w:rsidP="00E73BB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57C">
        <w:rPr>
          <w:rFonts w:ascii="Times New Roman" w:hAnsi="Times New Roman" w:cs="Times New Roman"/>
          <w:b/>
          <w:sz w:val="28"/>
          <w:szCs w:val="28"/>
        </w:rPr>
        <w:lastRenderedPageBreak/>
        <w:t>2.2 Социальная значимость (соц. опрос)</w:t>
      </w:r>
    </w:p>
    <w:p w:rsidR="00F22F15" w:rsidRDefault="00BC17F8" w:rsidP="00E73B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Считаете ли Вы целесообразным создание резервного фонда для физических лиц?</w:t>
      </w:r>
    </w:p>
    <w:p w:rsidR="00BC17F8" w:rsidRDefault="00BC17F8" w:rsidP="00E73B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* 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BC17F8" w:rsidRDefault="00BC17F8" w:rsidP="00E73B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17F8" w:rsidRDefault="00BC17F8" w:rsidP="00BC17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каком районе должна варьироваться сумма на Вашем лицевом счете в резервном фонде?</w:t>
      </w:r>
    </w:p>
    <w:p w:rsidR="00BC17F8" w:rsidRPr="008F13B8" w:rsidRDefault="00BC17F8" w:rsidP="00BC17F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3B8">
        <w:rPr>
          <w:rFonts w:ascii="Times New Roman" w:hAnsi="Times New Roman" w:cs="Times New Roman"/>
          <w:color w:val="auto"/>
          <w:sz w:val="28"/>
          <w:szCs w:val="28"/>
        </w:rPr>
        <w:t xml:space="preserve">* </w:t>
      </w:r>
      <w:r w:rsidR="008F13B8" w:rsidRPr="008F13B8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8F13B8">
        <w:rPr>
          <w:rFonts w:ascii="Times New Roman" w:hAnsi="Times New Roman" w:cs="Times New Roman"/>
          <w:color w:val="auto"/>
          <w:sz w:val="28"/>
          <w:szCs w:val="28"/>
        </w:rPr>
        <w:t xml:space="preserve"> 000р.            * </w:t>
      </w:r>
      <w:r w:rsidR="008F13B8" w:rsidRPr="008F13B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F13B8">
        <w:rPr>
          <w:rFonts w:ascii="Times New Roman" w:hAnsi="Times New Roman" w:cs="Times New Roman"/>
          <w:color w:val="auto"/>
          <w:sz w:val="28"/>
          <w:szCs w:val="28"/>
        </w:rPr>
        <w:t xml:space="preserve">0 000р.              * </w:t>
      </w:r>
      <w:r w:rsidR="008F13B8" w:rsidRPr="008F13B8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8F13B8">
        <w:rPr>
          <w:rFonts w:ascii="Times New Roman" w:hAnsi="Times New Roman" w:cs="Times New Roman"/>
          <w:color w:val="auto"/>
          <w:sz w:val="28"/>
          <w:szCs w:val="28"/>
        </w:rPr>
        <w:t> 000р.</w:t>
      </w:r>
    </w:p>
    <w:p w:rsidR="00BC17F8" w:rsidRDefault="00BC17F8" w:rsidP="00BC17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17F8" w:rsidRDefault="00BC17F8" w:rsidP="00BC17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Какой процент отчислений с заработной платы будет наиболее приемлемым для Вас?</w:t>
      </w:r>
    </w:p>
    <w:p w:rsidR="00BC17F8" w:rsidRDefault="00BC17F8" w:rsidP="00BC17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1%                    * 3%                      * 5%</w:t>
      </w:r>
    </w:p>
    <w:p w:rsidR="0095739F" w:rsidRDefault="0095739F" w:rsidP="00BC17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F93" w:rsidRDefault="00947F9E" w:rsidP="00947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было опрошено 100 человек, из них 60 человек возрастом старше 30</w:t>
      </w:r>
      <w:r w:rsidR="009369A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и 40 человек возрастом до 30</w:t>
      </w:r>
      <w:r w:rsidR="009369A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F9E" w:rsidRDefault="00947F9E" w:rsidP="00947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были получены следующие результаты</w:t>
      </w:r>
      <w:r w:rsidR="0095739F">
        <w:rPr>
          <w:rFonts w:ascii="Times New Roman" w:hAnsi="Times New Roman" w:cs="Times New Roman"/>
          <w:sz w:val="28"/>
          <w:szCs w:val="28"/>
        </w:rPr>
        <w:t xml:space="preserve"> (см</w:t>
      </w:r>
      <w:proofErr w:type="gramStart"/>
      <w:r w:rsidR="0095739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5739F">
        <w:rPr>
          <w:rFonts w:ascii="Times New Roman" w:hAnsi="Times New Roman" w:cs="Times New Roman"/>
          <w:sz w:val="28"/>
          <w:szCs w:val="28"/>
        </w:rPr>
        <w:t>иаграмма 1)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7F9E" w:rsidRDefault="00947F9E" w:rsidP="00947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Считаете ли Вы целесообразным создание резервного фонда для физических лиц?</w:t>
      </w:r>
    </w:p>
    <w:p w:rsidR="00947F9E" w:rsidRDefault="007D7AD4" w:rsidP="00947F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Да -7</w:t>
      </w:r>
      <w:r w:rsidR="00947F9E">
        <w:rPr>
          <w:rFonts w:ascii="Times New Roman" w:hAnsi="Times New Roman" w:cs="Times New Roman"/>
          <w:sz w:val="28"/>
          <w:szCs w:val="28"/>
        </w:rPr>
        <w:t>6 (из них 2</w:t>
      </w:r>
      <w:r>
        <w:rPr>
          <w:rFonts w:ascii="Times New Roman" w:hAnsi="Times New Roman" w:cs="Times New Roman"/>
          <w:sz w:val="28"/>
          <w:szCs w:val="28"/>
        </w:rPr>
        <w:t>0 -</w:t>
      </w:r>
      <w:r w:rsidR="00947F9E">
        <w:rPr>
          <w:rFonts w:ascii="Times New Roman" w:hAnsi="Times New Roman" w:cs="Times New Roman"/>
          <w:sz w:val="28"/>
          <w:szCs w:val="28"/>
        </w:rPr>
        <w:t xml:space="preserve"> до 30, 5</w:t>
      </w:r>
      <w:r>
        <w:rPr>
          <w:rFonts w:ascii="Times New Roman" w:hAnsi="Times New Roman" w:cs="Times New Roman"/>
          <w:sz w:val="28"/>
          <w:szCs w:val="28"/>
        </w:rPr>
        <w:t>6</w:t>
      </w:r>
      <w:r w:rsidR="00947F9E">
        <w:rPr>
          <w:rFonts w:ascii="Times New Roman" w:hAnsi="Times New Roman" w:cs="Times New Roman"/>
          <w:sz w:val="28"/>
          <w:szCs w:val="28"/>
        </w:rPr>
        <w:t xml:space="preserve"> – старше 30)             </w:t>
      </w:r>
    </w:p>
    <w:p w:rsidR="00947F9E" w:rsidRDefault="00947F9E" w:rsidP="00947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* Нет-</w:t>
      </w:r>
      <w:r w:rsidR="007D7A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 (из них 1</w:t>
      </w:r>
      <w:r w:rsidR="007D7AD4">
        <w:rPr>
          <w:rFonts w:ascii="Times New Roman" w:hAnsi="Times New Roman" w:cs="Times New Roman"/>
          <w:sz w:val="28"/>
          <w:szCs w:val="28"/>
        </w:rPr>
        <w:t>5 -</w:t>
      </w:r>
      <w:r>
        <w:rPr>
          <w:rFonts w:ascii="Times New Roman" w:hAnsi="Times New Roman" w:cs="Times New Roman"/>
          <w:sz w:val="28"/>
          <w:szCs w:val="28"/>
        </w:rPr>
        <w:t xml:space="preserve"> до 30, </w:t>
      </w:r>
      <w:r w:rsidR="007D7A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–старше 30)</w:t>
      </w:r>
    </w:p>
    <w:p w:rsidR="0095739F" w:rsidRDefault="00947F9E" w:rsidP="00947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9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6F93" w:rsidRDefault="0095739F" w:rsidP="009573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39F">
        <w:rPr>
          <w:rFonts w:ascii="Times New Roman" w:hAnsi="Times New Roman" w:cs="Times New Roman"/>
          <w:b/>
          <w:sz w:val="28"/>
          <w:szCs w:val="28"/>
        </w:rPr>
        <w:t>Диаграмма 1</w:t>
      </w:r>
    </w:p>
    <w:p w:rsidR="0095739F" w:rsidRPr="0095739F" w:rsidRDefault="0095739F" w:rsidP="009573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F9E" w:rsidRDefault="00947F9E" w:rsidP="00947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ответов на 1 вопрос по возрастной категории</w:t>
      </w:r>
      <w:r w:rsidR="0095739F">
        <w:rPr>
          <w:rFonts w:ascii="Times New Roman" w:hAnsi="Times New Roman" w:cs="Times New Roman"/>
          <w:sz w:val="28"/>
          <w:szCs w:val="28"/>
        </w:rPr>
        <w:t xml:space="preserve"> (см</w:t>
      </w:r>
      <w:proofErr w:type="gramStart"/>
      <w:r w:rsidR="0095739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5739F">
        <w:rPr>
          <w:rFonts w:ascii="Times New Roman" w:hAnsi="Times New Roman" w:cs="Times New Roman"/>
          <w:sz w:val="28"/>
          <w:szCs w:val="28"/>
        </w:rPr>
        <w:t>иаграмма 2)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7F9E" w:rsidRDefault="00947F9E" w:rsidP="00947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739F" w:rsidRDefault="0095739F" w:rsidP="009573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39F">
        <w:rPr>
          <w:rFonts w:ascii="Times New Roman" w:hAnsi="Times New Roman" w:cs="Times New Roman"/>
          <w:b/>
          <w:sz w:val="28"/>
          <w:szCs w:val="28"/>
        </w:rPr>
        <w:t>Диаграмма 2</w:t>
      </w:r>
    </w:p>
    <w:p w:rsidR="0095739F" w:rsidRPr="0095739F" w:rsidRDefault="0095739F" w:rsidP="009573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F93" w:rsidRDefault="005A6F93" w:rsidP="00947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можно сделать вывод, что в создании Резервного фонда для физических лиц заинтересована  половина населения возрастом старше 30, нежели население возрастом до 30 лет.</w:t>
      </w:r>
    </w:p>
    <w:p w:rsidR="0095739F" w:rsidRDefault="00947F9E" w:rsidP="00FD0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каком районе должна варьироваться сумма на Вашем лицевом счете в резервном фонде?</w:t>
      </w:r>
      <w:r w:rsidR="0095739F">
        <w:rPr>
          <w:rFonts w:ascii="Times New Roman" w:hAnsi="Times New Roman" w:cs="Times New Roman"/>
          <w:sz w:val="28"/>
          <w:szCs w:val="28"/>
        </w:rPr>
        <w:t xml:space="preserve"> (см</w:t>
      </w:r>
      <w:proofErr w:type="gramStart"/>
      <w:r w:rsidR="0095739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5739F">
        <w:rPr>
          <w:rFonts w:ascii="Times New Roman" w:hAnsi="Times New Roman" w:cs="Times New Roman"/>
          <w:sz w:val="28"/>
          <w:szCs w:val="28"/>
        </w:rPr>
        <w:t>иаграмма 3)</w:t>
      </w:r>
    </w:p>
    <w:p w:rsidR="00947F9E" w:rsidRDefault="008F13B8" w:rsidP="00947F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 10</w:t>
      </w:r>
      <w:r w:rsidR="00947F9E">
        <w:rPr>
          <w:rFonts w:ascii="Times New Roman" w:hAnsi="Times New Roman" w:cs="Times New Roman"/>
          <w:sz w:val="28"/>
          <w:szCs w:val="28"/>
        </w:rPr>
        <w:t> 000р.  -</w:t>
      </w:r>
      <w:r w:rsidR="00F32CDF">
        <w:rPr>
          <w:rFonts w:ascii="Times New Roman" w:hAnsi="Times New Roman" w:cs="Times New Roman"/>
          <w:sz w:val="28"/>
          <w:szCs w:val="28"/>
        </w:rPr>
        <w:t>20 (из них 10 - до 30, 1</w:t>
      </w:r>
      <w:r w:rsidR="00947F9E">
        <w:rPr>
          <w:rFonts w:ascii="Times New Roman" w:hAnsi="Times New Roman" w:cs="Times New Roman"/>
          <w:sz w:val="28"/>
          <w:szCs w:val="28"/>
        </w:rPr>
        <w:t xml:space="preserve">0 - старше 30)   </w:t>
      </w:r>
    </w:p>
    <w:p w:rsidR="00947F9E" w:rsidRDefault="00947F9E" w:rsidP="00947F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 </w:t>
      </w:r>
      <w:r w:rsidR="008F13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0 000р</w:t>
      </w:r>
      <w:r w:rsidR="00F32CDF">
        <w:rPr>
          <w:rFonts w:ascii="Times New Roman" w:hAnsi="Times New Roman" w:cs="Times New Roman"/>
          <w:sz w:val="28"/>
          <w:szCs w:val="28"/>
        </w:rPr>
        <w:t xml:space="preserve">. -69 (из них 33 - </w:t>
      </w:r>
      <w:r>
        <w:rPr>
          <w:rFonts w:ascii="Times New Roman" w:hAnsi="Times New Roman" w:cs="Times New Roman"/>
          <w:sz w:val="28"/>
          <w:szCs w:val="28"/>
        </w:rPr>
        <w:t xml:space="preserve">до 30,   36 – старше 30)   </w:t>
      </w:r>
    </w:p>
    <w:p w:rsidR="00947F9E" w:rsidRDefault="00947F9E" w:rsidP="00947F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 </w:t>
      </w:r>
      <w:r w:rsidR="008F13B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 000р. -1</w:t>
      </w:r>
      <w:r w:rsidR="00F32C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F32CDF">
        <w:rPr>
          <w:rFonts w:ascii="Times New Roman" w:hAnsi="Times New Roman" w:cs="Times New Roman"/>
          <w:sz w:val="28"/>
          <w:szCs w:val="28"/>
        </w:rPr>
        <w:t xml:space="preserve"> 7 -</w:t>
      </w:r>
      <w:r>
        <w:rPr>
          <w:rFonts w:ascii="Times New Roman" w:hAnsi="Times New Roman" w:cs="Times New Roman"/>
          <w:sz w:val="28"/>
          <w:szCs w:val="28"/>
        </w:rPr>
        <w:t xml:space="preserve"> до 30, 4 - старше 30)</w:t>
      </w:r>
    </w:p>
    <w:p w:rsidR="00FD0205" w:rsidRDefault="00FD0205" w:rsidP="00947F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7F9E" w:rsidRDefault="00947F9E" w:rsidP="00947F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F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739F" w:rsidRDefault="0095739F" w:rsidP="009573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39F">
        <w:rPr>
          <w:rFonts w:ascii="Times New Roman" w:hAnsi="Times New Roman" w:cs="Times New Roman"/>
          <w:b/>
          <w:sz w:val="28"/>
          <w:szCs w:val="28"/>
        </w:rPr>
        <w:t>Диаграмма 3</w:t>
      </w:r>
    </w:p>
    <w:p w:rsidR="0095739F" w:rsidRDefault="0095739F" w:rsidP="009573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05" w:rsidRDefault="00FD0205" w:rsidP="009573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05" w:rsidRDefault="00FD0205" w:rsidP="009573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05" w:rsidRDefault="00FD0205" w:rsidP="009573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05" w:rsidRDefault="00FD0205" w:rsidP="009573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05" w:rsidRDefault="00FD0205" w:rsidP="009573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05" w:rsidRDefault="00FD0205" w:rsidP="009573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05" w:rsidRDefault="00FD0205" w:rsidP="009573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05" w:rsidRDefault="00FD0205" w:rsidP="009573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05" w:rsidRDefault="00FD0205" w:rsidP="009573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05" w:rsidRDefault="00FD0205" w:rsidP="009573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05" w:rsidRPr="0095739F" w:rsidRDefault="00FD0205" w:rsidP="009573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F9E" w:rsidRDefault="00947F9E" w:rsidP="00947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ответов на 2 вопрос по возрастной категории</w:t>
      </w:r>
      <w:r w:rsidR="00FD0205">
        <w:rPr>
          <w:rFonts w:ascii="Times New Roman" w:hAnsi="Times New Roman" w:cs="Times New Roman"/>
          <w:sz w:val="28"/>
          <w:szCs w:val="28"/>
        </w:rPr>
        <w:t xml:space="preserve"> (см</w:t>
      </w:r>
      <w:proofErr w:type="gramStart"/>
      <w:r w:rsidR="00FD020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D0205">
        <w:rPr>
          <w:rFonts w:ascii="Times New Roman" w:hAnsi="Times New Roman" w:cs="Times New Roman"/>
          <w:sz w:val="28"/>
          <w:szCs w:val="28"/>
        </w:rPr>
        <w:t>иаграмма 4)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7F9E" w:rsidRDefault="00947F9E" w:rsidP="00947F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7F9E" w:rsidRDefault="00947F9E" w:rsidP="00947F9E">
      <w:pPr>
        <w:rPr>
          <w:rFonts w:ascii="Times New Roman" w:hAnsi="Times New Roman" w:cs="Times New Roman"/>
          <w:sz w:val="28"/>
          <w:szCs w:val="28"/>
        </w:rPr>
      </w:pPr>
      <w:r w:rsidRPr="00947F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0205" w:rsidRDefault="00FD0205" w:rsidP="00FD0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05">
        <w:rPr>
          <w:rFonts w:ascii="Times New Roman" w:hAnsi="Times New Roman" w:cs="Times New Roman"/>
          <w:b/>
          <w:sz w:val="28"/>
          <w:szCs w:val="28"/>
        </w:rPr>
        <w:t>Диаграмма 4</w:t>
      </w:r>
    </w:p>
    <w:p w:rsidR="00FD0205" w:rsidRPr="00FD0205" w:rsidRDefault="00FD0205" w:rsidP="00FD0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F93" w:rsidRPr="00C3524C" w:rsidRDefault="005A6F93" w:rsidP="00FC6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46F3A">
        <w:rPr>
          <w:rFonts w:ascii="Times New Roman" w:hAnsi="Times New Roman" w:cs="Times New Roman"/>
          <w:sz w:val="28"/>
          <w:szCs w:val="28"/>
        </w:rPr>
        <w:t>представленной диаграммы следует</w:t>
      </w:r>
      <w:r>
        <w:rPr>
          <w:rFonts w:ascii="Times New Roman" w:hAnsi="Times New Roman" w:cs="Times New Roman"/>
          <w:sz w:val="28"/>
          <w:szCs w:val="28"/>
        </w:rPr>
        <w:t xml:space="preserve"> вывод</w:t>
      </w:r>
      <w:r w:rsidR="00D46F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и предполагалось</w:t>
      </w:r>
      <w:r w:rsidR="000E45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лимитом денежных средств на</w:t>
      </w:r>
      <w:r w:rsidR="000E45E5">
        <w:rPr>
          <w:rFonts w:ascii="Times New Roman" w:hAnsi="Times New Roman" w:cs="Times New Roman"/>
          <w:sz w:val="28"/>
          <w:szCs w:val="28"/>
        </w:rPr>
        <w:t xml:space="preserve"> лицевом </w:t>
      </w:r>
      <w:r>
        <w:rPr>
          <w:rFonts w:ascii="Times New Roman" w:hAnsi="Times New Roman" w:cs="Times New Roman"/>
          <w:sz w:val="28"/>
          <w:szCs w:val="28"/>
        </w:rPr>
        <w:t xml:space="preserve"> счете</w:t>
      </w:r>
      <w:r w:rsidR="000E45E5">
        <w:rPr>
          <w:rFonts w:ascii="Times New Roman" w:hAnsi="Times New Roman" w:cs="Times New Roman"/>
          <w:sz w:val="28"/>
          <w:szCs w:val="28"/>
        </w:rPr>
        <w:t xml:space="preserve"> была выбрана сумма в размере 10 000 рублей, что связано со значительным увеличением размеров штрафов.</w:t>
      </w:r>
    </w:p>
    <w:p w:rsidR="00947F9E" w:rsidRPr="00C3524C" w:rsidRDefault="00947F9E" w:rsidP="00FC6CC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3524C">
        <w:rPr>
          <w:rFonts w:ascii="Times New Roman" w:hAnsi="Times New Roman" w:cs="Times New Roman"/>
          <w:sz w:val="28"/>
          <w:szCs w:val="28"/>
        </w:rPr>
        <w:t>3) Какой процент отчислений с заработной платы будет наиболее приемлемым для Вас?</w:t>
      </w:r>
      <w:r w:rsidR="00FD0205">
        <w:rPr>
          <w:rFonts w:ascii="Times New Roman" w:hAnsi="Times New Roman" w:cs="Times New Roman"/>
          <w:sz w:val="28"/>
          <w:szCs w:val="28"/>
        </w:rPr>
        <w:t xml:space="preserve"> (см</w:t>
      </w:r>
      <w:proofErr w:type="gramStart"/>
      <w:r w:rsidR="00FD020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D0205">
        <w:rPr>
          <w:rFonts w:ascii="Times New Roman" w:hAnsi="Times New Roman" w:cs="Times New Roman"/>
          <w:sz w:val="28"/>
          <w:szCs w:val="28"/>
        </w:rPr>
        <w:t>иаграмма 5)</w:t>
      </w:r>
    </w:p>
    <w:p w:rsidR="00947F9E" w:rsidRDefault="00947F9E" w:rsidP="00FC6CC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3524C">
        <w:rPr>
          <w:rFonts w:ascii="Times New Roman" w:hAnsi="Times New Roman" w:cs="Times New Roman"/>
          <w:sz w:val="28"/>
          <w:szCs w:val="28"/>
        </w:rPr>
        <w:t xml:space="preserve">* 1%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2CD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(из них  </w:t>
      </w:r>
      <w:r w:rsidR="00F32CDF">
        <w:rPr>
          <w:rFonts w:ascii="Times New Roman" w:hAnsi="Times New Roman" w:cs="Times New Roman"/>
          <w:sz w:val="28"/>
          <w:szCs w:val="28"/>
        </w:rPr>
        <w:t xml:space="preserve">10- </w:t>
      </w:r>
      <w:r>
        <w:rPr>
          <w:rFonts w:ascii="Times New Roman" w:hAnsi="Times New Roman" w:cs="Times New Roman"/>
          <w:sz w:val="28"/>
          <w:szCs w:val="28"/>
        </w:rPr>
        <w:t xml:space="preserve">до 30, </w:t>
      </w:r>
      <w:r w:rsidR="00F32C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старше 30)   </w:t>
      </w:r>
    </w:p>
    <w:p w:rsidR="00947F9E" w:rsidRDefault="00947F9E" w:rsidP="00FC6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524C">
        <w:rPr>
          <w:rFonts w:ascii="Times New Roman" w:hAnsi="Times New Roman" w:cs="Times New Roman"/>
          <w:sz w:val="28"/>
          <w:szCs w:val="28"/>
        </w:rPr>
        <w:t xml:space="preserve">     * 3%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2CDF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(из них 24 </w:t>
      </w:r>
      <w:r w:rsidR="00F32C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 30,   </w:t>
      </w:r>
      <w:r w:rsidR="00F32CDF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- старше 30)   </w:t>
      </w:r>
    </w:p>
    <w:p w:rsidR="00947F9E" w:rsidRPr="003364D4" w:rsidRDefault="00947F9E" w:rsidP="00FC6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524C">
        <w:rPr>
          <w:rFonts w:ascii="Times New Roman" w:hAnsi="Times New Roman" w:cs="Times New Roman"/>
          <w:sz w:val="28"/>
          <w:szCs w:val="28"/>
        </w:rPr>
        <w:t xml:space="preserve">  * 5%</w:t>
      </w:r>
      <w:r>
        <w:rPr>
          <w:rFonts w:ascii="Times New Roman" w:hAnsi="Times New Roman" w:cs="Times New Roman"/>
          <w:sz w:val="28"/>
          <w:szCs w:val="28"/>
        </w:rPr>
        <w:t>-1</w:t>
      </w:r>
      <w:r w:rsidR="00F32C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F32CDF">
        <w:rPr>
          <w:rFonts w:ascii="Times New Roman" w:hAnsi="Times New Roman" w:cs="Times New Roman"/>
          <w:sz w:val="28"/>
          <w:szCs w:val="28"/>
        </w:rPr>
        <w:t xml:space="preserve">10- </w:t>
      </w:r>
      <w:r>
        <w:rPr>
          <w:rFonts w:ascii="Times New Roman" w:hAnsi="Times New Roman" w:cs="Times New Roman"/>
          <w:sz w:val="28"/>
          <w:szCs w:val="28"/>
        </w:rPr>
        <w:t xml:space="preserve">до 30, </w:t>
      </w:r>
      <w:r w:rsidR="00F32C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-старше 30)</w:t>
      </w:r>
    </w:p>
    <w:p w:rsidR="00F22F15" w:rsidRDefault="00947F9E" w:rsidP="00E73BB1">
      <w:pPr>
        <w:pStyle w:val="a7"/>
        <w:spacing w:after="0" w:line="360" w:lineRule="auto"/>
        <w:ind w:left="0" w:firstLine="851"/>
        <w:jc w:val="both"/>
      </w:pPr>
      <w:r w:rsidRPr="00947F9E"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0205" w:rsidRDefault="00FD0205" w:rsidP="00FD0205">
      <w:pPr>
        <w:pStyle w:val="a7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05">
        <w:rPr>
          <w:rFonts w:ascii="Times New Roman" w:hAnsi="Times New Roman" w:cs="Times New Roman"/>
          <w:b/>
          <w:sz w:val="28"/>
          <w:szCs w:val="28"/>
        </w:rPr>
        <w:t>Диаграмма 5</w:t>
      </w:r>
    </w:p>
    <w:p w:rsidR="00947F9E" w:rsidRDefault="00947F9E" w:rsidP="00947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ответов на </w:t>
      </w:r>
      <w:r w:rsidR="00B52A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вопрос по возрастной категории</w:t>
      </w:r>
      <w:r w:rsidR="00FD0205">
        <w:rPr>
          <w:rFonts w:ascii="Times New Roman" w:hAnsi="Times New Roman" w:cs="Times New Roman"/>
          <w:sz w:val="28"/>
          <w:szCs w:val="28"/>
        </w:rPr>
        <w:t xml:space="preserve"> (см</w:t>
      </w:r>
      <w:proofErr w:type="gramStart"/>
      <w:r w:rsidR="00FD020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D0205">
        <w:rPr>
          <w:rFonts w:ascii="Times New Roman" w:hAnsi="Times New Roman" w:cs="Times New Roman"/>
          <w:sz w:val="28"/>
          <w:szCs w:val="28"/>
        </w:rPr>
        <w:t>иаграмма 6)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7F9E" w:rsidRDefault="00947F9E" w:rsidP="00E73BB1">
      <w:pPr>
        <w:pStyle w:val="a7"/>
        <w:spacing w:after="0" w:line="360" w:lineRule="auto"/>
        <w:ind w:left="0" w:firstLine="851"/>
        <w:jc w:val="both"/>
      </w:pPr>
      <w:r w:rsidRPr="00947F9E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D0205" w:rsidRDefault="00FD0205" w:rsidP="00FD0205">
      <w:pPr>
        <w:pStyle w:val="a7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05">
        <w:rPr>
          <w:rFonts w:ascii="Times New Roman" w:hAnsi="Times New Roman" w:cs="Times New Roman"/>
          <w:b/>
          <w:sz w:val="28"/>
          <w:szCs w:val="28"/>
        </w:rPr>
        <w:t>Диаграмма 6</w:t>
      </w:r>
    </w:p>
    <w:p w:rsidR="00FD0205" w:rsidRPr="00FD0205" w:rsidRDefault="00FD0205" w:rsidP="00FD0205">
      <w:pPr>
        <w:pStyle w:val="a7"/>
        <w:spacing w:after="0" w:line="360" w:lineRule="auto"/>
        <w:ind w:left="0" w:firstLine="851"/>
        <w:jc w:val="center"/>
        <w:rPr>
          <w:b/>
        </w:rPr>
      </w:pPr>
    </w:p>
    <w:p w:rsidR="000E45E5" w:rsidRPr="00C3524C" w:rsidRDefault="000E45E5" w:rsidP="00FC6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можно сделать вывод, что наиболее приемлемым процентом отчислений денежных средств из заработной платы на расчетный счет являются 3 %, что связано с доходами населени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45E5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- 29000 рублей).</w:t>
      </w:r>
    </w:p>
    <w:p w:rsidR="009A598D" w:rsidRDefault="009A598D">
      <w:pPr>
        <w:spacing w:after="0"/>
        <w:rPr>
          <w:b/>
        </w:rPr>
      </w:pPr>
      <w:r>
        <w:rPr>
          <w:b/>
        </w:rPr>
        <w:br w:type="page"/>
      </w:r>
    </w:p>
    <w:p w:rsidR="00986230" w:rsidRPr="00D46F3A" w:rsidRDefault="00D46F3A" w:rsidP="00D46F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3A">
        <w:rPr>
          <w:rFonts w:ascii="Times New Roman" w:hAnsi="Times New Roman" w:cs="Times New Roman"/>
          <w:b/>
          <w:sz w:val="28"/>
          <w:szCs w:val="28"/>
        </w:rPr>
        <w:lastRenderedPageBreak/>
        <w:t>2.3 Экономическое обоснование</w:t>
      </w:r>
    </w:p>
    <w:p w:rsidR="00986230" w:rsidRDefault="00986230" w:rsidP="009862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характеристика накопительной системы Резервного фонда и депозитных счетов</w:t>
      </w:r>
    </w:p>
    <w:tbl>
      <w:tblPr>
        <w:tblStyle w:val="af1"/>
        <w:tblW w:w="0" w:type="auto"/>
        <w:tblInd w:w="108" w:type="dxa"/>
        <w:tblLook w:val="04A0"/>
      </w:tblPr>
      <w:tblGrid>
        <w:gridCol w:w="1513"/>
        <w:gridCol w:w="2397"/>
        <w:gridCol w:w="1608"/>
        <w:gridCol w:w="3945"/>
      </w:tblGrid>
      <w:tr w:rsidR="00A1720D" w:rsidTr="005025B5">
        <w:trPr>
          <w:trHeight w:val="613"/>
        </w:trPr>
        <w:tc>
          <w:tcPr>
            <w:tcW w:w="1513" w:type="dxa"/>
            <w:tcBorders>
              <w:bottom w:val="single" w:sz="4" w:space="0" w:color="auto"/>
            </w:tcBorders>
          </w:tcPr>
          <w:p w:rsidR="00986230" w:rsidRPr="005025B5" w:rsidRDefault="00986230" w:rsidP="005025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B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986230" w:rsidRPr="005025B5" w:rsidRDefault="00986230" w:rsidP="005025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B5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986230" w:rsidRPr="005025B5" w:rsidRDefault="00986230" w:rsidP="005025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B5">
              <w:rPr>
                <w:rFonts w:ascii="Times New Roman" w:hAnsi="Times New Roman" w:cs="Times New Roman"/>
                <w:sz w:val="20"/>
                <w:szCs w:val="20"/>
              </w:rPr>
              <w:t>Депозитные счета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986230" w:rsidRPr="005025B5" w:rsidRDefault="00986230" w:rsidP="005025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B5">
              <w:rPr>
                <w:rFonts w:ascii="Times New Roman" w:hAnsi="Times New Roman" w:cs="Times New Roman"/>
                <w:sz w:val="20"/>
                <w:szCs w:val="20"/>
              </w:rPr>
              <w:t>Вывод</w:t>
            </w:r>
          </w:p>
        </w:tc>
      </w:tr>
      <w:tr w:rsidR="00A1720D" w:rsidRPr="00986230" w:rsidTr="005025B5">
        <w:trPr>
          <w:trHeight w:val="144"/>
        </w:trPr>
        <w:tc>
          <w:tcPr>
            <w:tcW w:w="1513" w:type="dxa"/>
            <w:tcBorders>
              <w:top w:val="single" w:sz="4" w:space="0" w:color="auto"/>
            </w:tcBorders>
          </w:tcPr>
          <w:p w:rsidR="00986230" w:rsidRPr="005025B5" w:rsidRDefault="00986230" w:rsidP="0050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B5">
              <w:rPr>
                <w:rFonts w:ascii="Times New Roman" w:hAnsi="Times New Roman" w:cs="Times New Roman"/>
                <w:sz w:val="20"/>
                <w:szCs w:val="20"/>
              </w:rPr>
              <w:t>Взнос де</w:t>
            </w:r>
            <w:r w:rsidR="00A1720D" w:rsidRPr="005025B5">
              <w:rPr>
                <w:rFonts w:ascii="Times New Roman" w:hAnsi="Times New Roman" w:cs="Times New Roman"/>
                <w:sz w:val="20"/>
                <w:szCs w:val="20"/>
              </w:rPr>
              <w:t>нежных  средств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986230" w:rsidRPr="005025B5" w:rsidRDefault="00986230" w:rsidP="005025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B5">
              <w:rPr>
                <w:rFonts w:ascii="Times New Roman" w:hAnsi="Times New Roman" w:cs="Times New Roman"/>
                <w:sz w:val="20"/>
                <w:szCs w:val="20"/>
              </w:rPr>
              <w:t>По письменному заявлению физического лица с указанием процентов отчислений из заработной платы и лимита накоплений.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986230" w:rsidRPr="005025B5" w:rsidRDefault="00986230" w:rsidP="005025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B5">
              <w:rPr>
                <w:rFonts w:ascii="Times New Roman" w:hAnsi="Times New Roman" w:cs="Times New Roman"/>
                <w:sz w:val="20"/>
                <w:szCs w:val="20"/>
              </w:rPr>
              <w:t>Самостоятельно в любое время</w:t>
            </w: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986230" w:rsidRPr="005025B5" w:rsidRDefault="00986230" w:rsidP="005025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B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не всегда, даже имея возможность, самостоятельно создают «подушку финансовой безопасности». </w:t>
            </w:r>
            <w:proofErr w:type="gramStart"/>
            <w:r w:rsidRPr="005025B5">
              <w:rPr>
                <w:rFonts w:ascii="Times New Roman" w:hAnsi="Times New Roman" w:cs="Times New Roman"/>
                <w:sz w:val="20"/>
                <w:szCs w:val="20"/>
              </w:rPr>
              <w:t>Поэтому, в случае взаимодействия с резервным фондом, данная проблема решается с ведома</w:t>
            </w:r>
            <w:r w:rsidR="00A1720D" w:rsidRPr="005025B5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5025B5">
              <w:rPr>
                <w:rFonts w:ascii="Times New Roman" w:hAnsi="Times New Roman" w:cs="Times New Roman"/>
                <w:sz w:val="20"/>
                <w:szCs w:val="20"/>
              </w:rPr>
              <w:t xml:space="preserve"> без затрат</w:t>
            </w:r>
            <w:r w:rsidR="00A1720D" w:rsidRPr="005025B5">
              <w:rPr>
                <w:rFonts w:ascii="Times New Roman" w:hAnsi="Times New Roman" w:cs="Times New Roman"/>
                <w:sz w:val="20"/>
                <w:szCs w:val="20"/>
              </w:rPr>
              <w:t xml:space="preserve"> их</w:t>
            </w:r>
            <w:r w:rsidRPr="005025B5">
              <w:rPr>
                <w:rFonts w:ascii="Times New Roman" w:hAnsi="Times New Roman" w:cs="Times New Roman"/>
                <w:sz w:val="20"/>
                <w:szCs w:val="20"/>
              </w:rPr>
              <w:t xml:space="preserve"> личного времени и сил.</w:t>
            </w:r>
            <w:proofErr w:type="gramEnd"/>
          </w:p>
        </w:tc>
      </w:tr>
      <w:tr w:rsidR="00A1720D" w:rsidTr="005025B5">
        <w:trPr>
          <w:trHeight w:val="3599"/>
        </w:trPr>
        <w:tc>
          <w:tcPr>
            <w:tcW w:w="1513" w:type="dxa"/>
          </w:tcPr>
          <w:p w:rsidR="00986230" w:rsidRPr="005025B5" w:rsidRDefault="00A1720D" w:rsidP="005025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B5">
              <w:rPr>
                <w:rFonts w:ascii="Times New Roman" w:hAnsi="Times New Roman" w:cs="Times New Roman"/>
                <w:sz w:val="20"/>
                <w:szCs w:val="20"/>
              </w:rPr>
              <w:t>Использование накоплений</w:t>
            </w:r>
          </w:p>
        </w:tc>
        <w:tc>
          <w:tcPr>
            <w:tcW w:w="2397" w:type="dxa"/>
          </w:tcPr>
          <w:p w:rsidR="00986230" w:rsidRPr="005025B5" w:rsidRDefault="00A1720D" w:rsidP="005025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B5">
              <w:rPr>
                <w:rFonts w:ascii="Times New Roman" w:hAnsi="Times New Roman" w:cs="Times New Roman"/>
                <w:sz w:val="20"/>
                <w:szCs w:val="20"/>
              </w:rPr>
              <w:t>По представлению государственных органов, в случае возникновения обязательств уплаты налогов и штрафов физическим лицом в размере обязательства.</w:t>
            </w:r>
          </w:p>
        </w:tc>
        <w:tc>
          <w:tcPr>
            <w:tcW w:w="1608" w:type="dxa"/>
          </w:tcPr>
          <w:p w:rsidR="00986230" w:rsidRPr="005025B5" w:rsidRDefault="00A1720D" w:rsidP="005025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B5">
              <w:rPr>
                <w:rFonts w:ascii="Times New Roman" w:hAnsi="Times New Roman" w:cs="Times New Roman"/>
                <w:sz w:val="20"/>
                <w:szCs w:val="20"/>
              </w:rPr>
              <w:t>Изъятие денежных средств самостоятельно в любое время</w:t>
            </w:r>
          </w:p>
        </w:tc>
        <w:tc>
          <w:tcPr>
            <w:tcW w:w="3945" w:type="dxa"/>
          </w:tcPr>
          <w:p w:rsidR="00986230" w:rsidRPr="005025B5" w:rsidRDefault="00A1720D" w:rsidP="005025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B5">
              <w:rPr>
                <w:rFonts w:ascii="Times New Roman" w:hAnsi="Times New Roman" w:cs="Times New Roman"/>
                <w:sz w:val="20"/>
                <w:szCs w:val="20"/>
              </w:rPr>
              <w:t>Физические лица, по различным причинам не всегда имеют возможность вовремя погасить возникшую  задолженность перед государственными органами. Взаимодействие с Резервным фондом решает данную проблему, так как для физических лиц создается финансовая  возможность и происходит отслеживание возникших обязательств.</w:t>
            </w:r>
          </w:p>
        </w:tc>
      </w:tr>
      <w:tr w:rsidR="00A1720D" w:rsidTr="005025B5">
        <w:trPr>
          <w:trHeight w:val="453"/>
        </w:trPr>
        <w:tc>
          <w:tcPr>
            <w:tcW w:w="1513" w:type="dxa"/>
          </w:tcPr>
          <w:p w:rsidR="00986230" w:rsidRPr="005025B5" w:rsidRDefault="00A1720D" w:rsidP="005025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B5">
              <w:rPr>
                <w:rFonts w:ascii="Times New Roman" w:hAnsi="Times New Roman" w:cs="Times New Roman"/>
                <w:sz w:val="20"/>
                <w:szCs w:val="20"/>
              </w:rPr>
              <w:t>Закрытие счета</w:t>
            </w:r>
          </w:p>
        </w:tc>
        <w:tc>
          <w:tcPr>
            <w:tcW w:w="2397" w:type="dxa"/>
          </w:tcPr>
          <w:p w:rsidR="00986230" w:rsidRPr="005025B5" w:rsidRDefault="00A1720D" w:rsidP="005025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B5">
              <w:rPr>
                <w:rFonts w:ascii="Times New Roman" w:hAnsi="Times New Roman" w:cs="Times New Roman"/>
                <w:sz w:val="20"/>
                <w:szCs w:val="20"/>
              </w:rPr>
              <w:t xml:space="preserve">По заявлению физического лица, а также наследуется  в случае </w:t>
            </w:r>
            <w:r w:rsidR="005025B5" w:rsidRPr="005025B5">
              <w:rPr>
                <w:rFonts w:ascii="Times New Roman" w:hAnsi="Times New Roman" w:cs="Times New Roman"/>
                <w:sz w:val="20"/>
                <w:szCs w:val="20"/>
              </w:rPr>
              <w:t>его смерти</w:t>
            </w:r>
            <w:r w:rsidR="000C5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8" w:type="dxa"/>
          </w:tcPr>
          <w:p w:rsidR="00986230" w:rsidRPr="005025B5" w:rsidRDefault="005025B5" w:rsidP="005025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B5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  любое время </w:t>
            </w:r>
          </w:p>
        </w:tc>
        <w:tc>
          <w:tcPr>
            <w:tcW w:w="3945" w:type="dxa"/>
          </w:tcPr>
          <w:p w:rsidR="00986230" w:rsidRPr="005025B5" w:rsidRDefault="005025B5" w:rsidP="005025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B5">
              <w:rPr>
                <w:rFonts w:ascii="Times New Roman" w:hAnsi="Times New Roman" w:cs="Times New Roman"/>
                <w:sz w:val="20"/>
                <w:szCs w:val="20"/>
              </w:rPr>
              <w:t>Принципиальной разницы нет</w:t>
            </w:r>
            <w:r w:rsidR="000C5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86230" w:rsidRDefault="00986230" w:rsidP="00FC6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5B5" w:rsidRDefault="00D46F3A" w:rsidP="00FC6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сравнительная характеристика позволяет сделать определенный вывод</w:t>
      </w:r>
      <w:r w:rsidR="009A598D">
        <w:rPr>
          <w:rFonts w:ascii="Times New Roman" w:hAnsi="Times New Roman" w:cs="Times New Roman"/>
          <w:sz w:val="28"/>
          <w:szCs w:val="28"/>
        </w:rPr>
        <w:t xml:space="preserve">, что резервный фонд только облегчит взаимодействие населения с государственными органами и позволяет своевременно и без затрат времени и сил пополнять бюджет государства. </w:t>
      </w:r>
      <w:r w:rsidR="005025B5">
        <w:rPr>
          <w:rFonts w:ascii="Times New Roman" w:hAnsi="Times New Roman" w:cs="Times New Roman"/>
          <w:sz w:val="28"/>
          <w:szCs w:val="28"/>
        </w:rPr>
        <w:br w:type="page"/>
      </w:r>
    </w:p>
    <w:p w:rsidR="00275D51" w:rsidRPr="00275D51" w:rsidRDefault="001A4091" w:rsidP="00936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создания лицевого счета в Резервном фонде для физических лиц</w:t>
      </w:r>
    </w:p>
    <w:p w:rsidR="00275D51" w:rsidRPr="00275D51" w:rsidRDefault="009A7136" w:rsidP="00275D51">
      <w:pPr>
        <w:rPr>
          <w:rFonts w:ascii="Times New Roman" w:hAnsi="Times New Roman" w:cs="Times New Roman"/>
          <w:sz w:val="28"/>
          <w:szCs w:val="28"/>
        </w:rPr>
      </w:pPr>
      <w:r w:rsidRPr="009A713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group id="_x0000_s1064" style="position:absolute;margin-left:-25.05pt;margin-top:13.4pt;width:521.65pt;height:212.15pt;z-index:251693056" coordorigin="1527,3757" coordsize="10106,3921">
            <v:group id="_x0000_s1053" style="position:absolute;left:1527;top:3944;width:10106;height:3530" coordorigin="814,326" coordsize="10505,2917">
              <v:rect id="_x0000_s1026" style="position:absolute;left:814;top:1252;width:2166;height:1465">
                <v:textbox style="mso-next-textbox:#_x0000_s1026">
                  <w:txbxContent>
                    <w:p w:rsidR="000E45E5" w:rsidRDefault="000E45E5">
                      <w:r>
                        <w:t>Физическое лицо (работник)</w:t>
                      </w:r>
                    </w:p>
                  </w:txbxContent>
                </v:textbox>
              </v:rect>
              <v:rect id="_x0000_s1027" style="position:absolute;left:3619;top:1252;width:2154;height:1465">
                <v:textbox style="mso-next-textbox:#_x0000_s1027">
                  <w:txbxContent>
                    <w:p w:rsidR="000E45E5" w:rsidRDefault="000E45E5">
                      <w:r>
                        <w:t>Работодатель</w:t>
                      </w:r>
                    </w:p>
                    <w:p w:rsidR="000E45E5" w:rsidRDefault="000E45E5">
                      <w:r>
                        <w:t>(юридическое лицо)</w:t>
                      </w:r>
                    </w:p>
                  </w:txbxContent>
                </v:textbox>
              </v:rect>
              <v:rect id="_x0000_s1028" style="position:absolute;left:6388;top:1252;width:2166;height:1465">
                <v:textbox style="mso-next-textbox:#_x0000_s1028">
                  <w:txbxContent>
                    <w:p w:rsidR="000E45E5" w:rsidRDefault="000E45E5">
                      <w:r>
                        <w:t>Резервный фонд</w:t>
                      </w:r>
                    </w:p>
                  </w:txbxContent>
                </v:textbox>
              </v:rect>
              <v:rect id="_x0000_s1029" style="position:absolute;left:9153;top:1252;width:2166;height:1465">
                <v:textbox style="mso-next-textbox:#_x0000_s1029">
                  <w:txbxContent>
                    <w:p w:rsidR="000E45E5" w:rsidRDefault="000E45E5">
                      <w:r>
                        <w:t>Государственный орган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3" type="#_x0000_t32" style="position:absolute;left:5773;top:1741;width:639;height:0" o:connectortype="straight">
                <v:stroke endarrow="block"/>
              </v:shape>
              <v:shape id="_x0000_s1034" type="#_x0000_t32" style="position:absolute;left:8554;top:1754;width:639;height:0" o:connectortype="straight">
                <v:stroke endarrow="block"/>
              </v:shape>
              <v:shape id="_x0000_s1036" type="#_x0000_t32" style="position:absolute;left:2980;top:1915;width:639;height:13" o:connectortype="straight">
                <v:stroke startarrow="block" endarrow="block"/>
              </v:shape>
              <v:shape id="_x0000_s1037" type="#_x0000_t32" style="position:absolute;left:5773;top:2066;width:639;height:0" o:connectortype="straight">
                <v:stroke endarrow="block"/>
              </v:shape>
              <v:shape id="_x0000_s1038" type="#_x0000_t32" style="position:absolute;left:8554;top:2066;width:639;height:13" o:connectortype="straight">
                <v:stroke startarrow="block" endarrow="block"/>
              </v:shape>
              <v:shape id="_x0000_s1039" type="#_x0000_t32" style="position:absolute;left:7363;top:2717;width:12;height:526" o:connectortype="straight"/>
              <v:shape id="_x0000_s1040" type="#_x0000_t32" style="position:absolute;left:2029;top:3243;width:5346;height:0;flip:x" o:connectortype="straight"/>
              <v:shape id="_x0000_s1041" type="#_x0000_t32" style="position:absolute;left:2029;top:2717;width:0;height:526;flip:y" o:connectortype="straight">
                <v:stroke endarrow="block"/>
              </v:shape>
              <v:shape id="_x0000_s1042" type="#_x0000_t32" style="position:absolute;left:1953;top:801;width:0;height:451" o:connectortype="straight">
                <v:stroke endarrow="block"/>
              </v:shape>
              <v:shape id="_x0000_s1044" type="#_x0000_t32" style="position:absolute;left:1953;top:801;width:2505;height:0" o:connectortype="straight"/>
              <v:shape id="_x0000_s1045" type="#_x0000_t32" style="position:absolute;left:4458;top:801;width:0;height:451" o:connectortype="straight">
                <v:stroke endarrow="block"/>
              </v:shape>
              <v:shape id="_x0000_s1046" type="#_x0000_t32" style="position:absolute;left:4846;top:801;width:0;height:451;flip:y" o:connectortype="straight"/>
              <v:shape id="_x0000_s1047" type="#_x0000_t32" style="position:absolute;left:4846;top:801;width:2655;height:0;flip:x" o:connectortype="straight"/>
              <v:shape id="_x0000_s1048" type="#_x0000_t32" style="position:absolute;left:7501;top:801;width:0;height:451" o:connectortype="straight">
                <v:stroke endarrow="block"/>
              </v:shape>
              <v:shape id="_x0000_s1050" type="#_x0000_t32" style="position:absolute;left:1377;top:326;width:13;height:926" o:connectortype="straight">
                <v:stroke endarrow="block"/>
              </v:shape>
              <v:shape id="_x0000_s1051" type="#_x0000_t32" style="position:absolute;left:1390;top:326;width:6549;height:0" o:connectortype="straight"/>
              <v:shape id="_x0000_s1052" type="#_x0000_t32" style="position:absolute;left:7939;top:326;width:0;height:926" o:connectortype="straight">
                <v:stroke endarrow="block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6423;top:5514;width:263;height:353">
              <v:textbox style="mso-next-textbox:#_x0000_s1055">
                <w:txbxContent>
                  <w:p w:rsidR="000E45E5" w:rsidRPr="00275D51" w:rsidRDefault="000E45E5" w:rsidP="00275D5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056" type="#_x0000_t202" style="position:absolute;left:3795;top:5697;width:263;height:353">
              <v:textbox style="mso-next-textbox:#_x0000_s1056">
                <w:txbxContent>
                  <w:p w:rsidR="000E45E5" w:rsidRPr="00275D51" w:rsidRDefault="000E45E5" w:rsidP="00275D5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57" type="#_x0000_t202" style="position:absolute;left:6499;top:5883;width:263;height:353">
              <v:textbox style="mso-next-textbox:#_x0000_s1057">
                <w:txbxContent>
                  <w:p w:rsidR="000E45E5" w:rsidRPr="00275D51" w:rsidRDefault="000E45E5" w:rsidP="00275D5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058" type="#_x0000_t202" style="position:absolute;left:9092;top:5514;width:263;height:353">
              <v:textbox style="mso-next-textbox:#_x0000_s1058">
                <w:txbxContent>
                  <w:p w:rsidR="000E45E5" w:rsidRPr="00275D51" w:rsidRDefault="000E45E5" w:rsidP="00275D5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059" type="#_x0000_t202" style="position:absolute;left:9167;top:5883;width:263;height:353">
              <v:textbox style="mso-next-textbox:#_x0000_s1059">
                <w:txbxContent>
                  <w:p w:rsidR="000E45E5" w:rsidRPr="00275D51" w:rsidRDefault="000E45E5" w:rsidP="00275D5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060" type="#_x0000_t202" style="position:absolute;left:5033;top:7325;width:263;height:353">
              <v:textbox style="mso-next-textbox:#_x0000_s1060">
                <w:txbxContent>
                  <w:p w:rsidR="000E45E5" w:rsidRPr="00275D51" w:rsidRDefault="000E45E5" w:rsidP="00275D5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061" type="#_x0000_t202" style="position:absolute;left:3731;top:4358;width:263;height:353">
              <v:textbox style="mso-next-textbox:#_x0000_s1061">
                <w:txbxContent>
                  <w:p w:rsidR="000E45E5" w:rsidRPr="00275D51" w:rsidRDefault="000E45E5" w:rsidP="00275D5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062" type="#_x0000_t202" style="position:absolute;left:6499;top:4358;width:263;height:353">
              <v:textbox style="mso-next-textbox:#_x0000_s1062">
                <w:txbxContent>
                  <w:p w:rsidR="000E45E5" w:rsidRPr="00275D51" w:rsidRDefault="000E45E5" w:rsidP="00275D5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  <v:shape id="_x0000_s1063" type="#_x0000_t202" style="position:absolute;left:4958;top:3757;width:263;height:353">
              <v:textbox style="mso-next-textbox:#_x0000_s1063">
                <w:txbxContent>
                  <w:p w:rsidR="000E45E5" w:rsidRPr="00275D51" w:rsidRDefault="000E45E5" w:rsidP="00275D5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v:group>
        </w:pict>
      </w:r>
    </w:p>
    <w:p w:rsidR="00275D51" w:rsidRPr="00275D51" w:rsidRDefault="00275D51" w:rsidP="00275D51">
      <w:pPr>
        <w:rPr>
          <w:rFonts w:ascii="Times New Roman" w:hAnsi="Times New Roman" w:cs="Times New Roman"/>
          <w:sz w:val="28"/>
          <w:szCs w:val="28"/>
        </w:rPr>
      </w:pPr>
    </w:p>
    <w:p w:rsidR="00275D51" w:rsidRPr="00275D51" w:rsidRDefault="00275D51" w:rsidP="00275D51">
      <w:pPr>
        <w:rPr>
          <w:rFonts w:ascii="Times New Roman" w:hAnsi="Times New Roman" w:cs="Times New Roman"/>
          <w:sz w:val="28"/>
          <w:szCs w:val="28"/>
        </w:rPr>
      </w:pPr>
    </w:p>
    <w:p w:rsidR="00275D51" w:rsidRPr="00275D51" w:rsidRDefault="00275D51" w:rsidP="00275D51">
      <w:pPr>
        <w:rPr>
          <w:rFonts w:ascii="Times New Roman" w:hAnsi="Times New Roman" w:cs="Times New Roman"/>
          <w:sz w:val="28"/>
          <w:szCs w:val="28"/>
        </w:rPr>
      </w:pPr>
    </w:p>
    <w:p w:rsidR="00275D51" w:rsidRPr="00275D51" w:rsidRDefault="00275D51" w:rsidP="00275D51">
      <w:pPr>
        <w:rPr>
          <w:rFonts w:ascii="Times New Roman" w:hAnsi="Times New Roman" w:cs="Times New Roman"/>
          <w:sz w:val="28"/>
          <w:szCs w:val="28"/>
        </w:rPr>
      </w:pPr>
    </w:p>
    <w:p w:rsidR="00275D51" w:rsidRDefault="00275D51" w:rsidP="00275D51">
      <w:pPr>
        <w:rPr>
          <w:rFonts w:ascii="Times New Roman" w:hAnsi="Times New Roman" w:cs="Times New Roman"/>
          <w:sz w:val="28"/>
          <w:szCs w:val="28"/>
        </w:rPr>
      </w:pPr>
    </w:p>
    <w:p w:rsidR="00986230" w:rsidRDefault="00986230" w:rsidP="00275D51">
      <w:pPr>
        <w:rPr>
          <w:rFonts w:ascii="Times New Roman" w:hAnsi="Times New Roman" w:cs="Times New Roman"/>
          <w:sz w:val="28"/>
          <w:szCs w:val="28"/>
        </w:rPr>
      </w:pPr>
    </w:p>
    <w:p w:rsidR="00275D51" w:rsidRDefault="00275D51" w:rsidP="00275D51">
      <w:pPr>
        <w:rPr>
          <w:rFonts w:ascii="Times New Roman" w:hAnsi="Times New Roman" w:cs="Times New Roman"/>
          <w:sz w:val="28"/>
          <w:szCs w:val="28"/>
        </w:rPr>
      </w:pPr>
    </w:p>
    <w:p w:rsidR="00275D51" w:rsidRDefault="00275D51" w:rsidP="00275D51">
      <w:pPr>
        <w:rPr>
          <w:rFonts w:ascii="Times New Roman" w:hAnsi="Times New Roman" w:cs="Times New Roman"/>
          <w:sz w:val="28"/>
          <w:szCs w:val="28"/>
        </w:rPr>
      </w:pPr>
    </w:p>
    <w:p w:rsidR="00275D51" w:rsidRDefault="00275D51" w:rsidP="00275D51">
      <w:pPr>
        <w:rPr>
          <w:rFonts w:ascii="Times New Roman" w:hAnsi="Times New Roman" w:cs="Times New Roman"/>
          <w:sz w:val="28"/>
          <w:szCs w:val="28"/>
        </w:rPr>
      </w:pPr>
    </w:p>
    <w:p w:rsidR="00CB59B9" w:rsidRDefault="00CD7F88" w:rsidP="00FC6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7C63">
        <w:rPr>
          <w:rFonts w:ascii="Times New Roman" w:hAnsi="Times New Roman" w:cs="Times New Roman"/>
          <w:sz w:val="28"/>
          <w:szCs w:val="28"/>
        </w:rPr>
        <w:t>Физическое лицо подает заявление</w:t>
      </w:r>
      <w:r w:rsidR="00CB59B9">
        <w:rPr>
          <w:rFonts w:ascii="Times New Roman" w:hAnsi="Times New Roman" w:cs="Times New Roman"/>
          <w:sz w:val="28"/>
          <w:szCs w:val="28"/>
        </w:rPr>
        <w:t>, в котором указывает</w:t>
      </w:r>
      <w:r w:rsidR="009369A9">
        <w:rPr>
          <w:rFonts w:ascii="Times New Roman" w:hAnsi="Times New Roman" w:cs="Times New Roman"/>
          <w:sz w:val="28"/>
          <w:szCs w:val="28"/>
        </w:rPr>
        <w:t>ся</w:t>
      </w:r>
      <w:r w:rsidR="00CB59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48B9" w:rsidRDefault="000548B9" w:rsidP="00FC6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9369A9">
        <w:rPr>
          <w:rFonts w:ascii="Times New Roman" w:hAnsi="Times New Roman" w:cs="Times New Roman"/>
          <w:sz w:val="28"/>
          <w:szCs w:val="28"/>
        </w:rPr>
        <w:t>просьба</w:t>
      </w:r>
      <w:r>
        <w:rPr>
          <w:rFonts w:ascii="Times New Roman" w:hAnsi="Times New Roman" w:cs="Times New Roman"/>
          <w:sz w:val="28"/>
          <w:szCs w:val="28"/>
        </w:rPr>
        <w:t xml:space="preserve"> открытия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имя лицевого счета;</w:t>
      </w:r>
    </w:p>
    <w:p w:rsidR="00CB59B9" w:rsidRDefault="000548B9" w:rsidP="00FC6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59B9">
        <w:rPr>
          <w:rFonts w:ascii="Times New Roman" w:hAnsi="Times New Roman" w:cs="Times New Roman"/>
          <w:sz w:val="28"/>
          <w:szCs w:val="28"/>
        </w:rPr>
        <w:t>) процент вычета от заработной платы</w:t>
      </w:r>
      <w:r w:rsidR="000129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которого будет формироваться сумма на индивидуальном лицевом счете;</w:t>
      </w:r>
    </w:p>
    <w:p w:rsidR="00031726" w:rsidRDefault="000548B9" w:rsidP="00FC6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лимит накопленных денежных средств на лицевом счете. </w:t>
      </w:r>
    </w:p>
    <w:p w:rsidR="00031726" w:rsidRDefault="003F636E" w:rsidP="00FC6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0096">
        <w:rPr>
          <w:rFonts w:ascii="Times New Roman" w:hAnsi="Times New Roman" w:cs="Times New Roman"/>
          <w:sz w:val="28"/>
          <w:szCs w:val="28"/>
        </w:rPr>
        <w:t>Работодатель подает заявление работника в учреждения Резервного фонда для формирования и открытия индивидуального лицевого счета</w:t>
      </w:r>
      <w:r w:rsidR="00012984">
        <w:rPr>
          <w:rFonts w:ascii="Times New Roman" w:hAnsi="Times New Roman" w:cs="Times New Roman"/>
          <w:sz w:val="28"/>
          <w:szCs w:val="28"/>
        </w:rPr>
        <w:t>.</w:t>
      </w:r>
      <w:r w:rsidR="00A24C53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3F636E" w:rsidRDefault="003F636E" w:rsidP="00FC6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0096">
        <w:rPr>
          <w:rFonts w:ascii="Times New Roman" w:hAnsi="Times New Roman" w:cs="Times New Roman"/>
          <w:sz w:val="28"/>
          <w:szCs w:val="28"/>
        </w:rPr>
        <w:t>Представители Резервного фонда подают персональный запрос в Государственные органы о наличии штрафов, неоплаченных налогов отдельного физического лица</w:t>
      </w:r>
      <w:r w:rsidR="00012984">
        <w:rPr>
          <w:rFonts w:ascii="Times New Roman" w:hAnsi="Times New Roman" w:cs="Times New Roman"/>
          <w:sz w:val="28"/>
          <w:szCs w:val="28"/>
        </w:rPr>
        <w:t>.</w:t>
      </w:r>
    </w:p>
    <w:p w:rsidR="00012984" w:rsidRDefault="00012984" w:rsidP="00FC6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Работодатель подает необходимые</w:t>
      </w:r>
      <w:r w:rsidR="005B77AC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 данные для создания индивидуального лицевого счета работника.</w:t>
      </w:r>
    </w:p>
    <w:p w:rsidR="003F636E" w:rsidRDefault="00012984" w:rsidP="00FC6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636E">
        <w:rPr>
          <w:rFonts w:ascii="Times New Roman" w:hAnsi="Times New Roman" w:cs="Times New Roman"/>
          <w:sz w:val="28"/>
          <w:szCs w:val="28"/>
        </w:rPr>
        <w:t>.</w:t>
      </w:r>
      <w:r w:rsidR="00000096">
        <w:rPr>
          <w:rFonts w:ascii="Times New Roman" w:hAnsi="Times New Roman" w:cs="Times New Roman"/>
          <w:sz w:val="28"/>
          <w:szCs w:val="28"/>
        </w:rPr>
        <w:t>Государственные органы передают все необходимые сведения</w:t>
      </w:r>
      <w:r w:rsidR="000D7C50">
        <w:rPr>
          <w:rFonts w:ascii="Times New Roman" w:hAnsi="Times New Roman" w:cs="Times New Roman"/>
          <w:sz w:val="28"/>
          <w:szCs w:val="28"/>
        </w:rPr>
        <w:t xml:space="preserve"> в Резервный фонд </w:t>
      </w:r>
      <w:r w:rsidR="00000096">
        <w:rPr>
          <w:rFonts w:ascii="Times New Roman" w:hAnsi="Times New Roman" w:cs="Times New Roman"/>
          <w:sz w:val="28"/>
          <w:szCs w:val="28"/>
        </w:rPr>
        <w:t>о состоянии</w:t>
      </w:r>
      <w:r w:rsidR="000D7C50">
        <w:rPr>
          <w:rFonts w:ascii="Times New Roman" w:hAnsi="Times New Roman" w:cs="Times New Roman"/>
          <w:sz w:val="28"/>
          <w:szCs w:val="28"/>
        </w:rPr>
        <w:t xml:space="preserve"> различного рода задолженностей физического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36E" w:rsidRDefault="003F636E" w:rsidP="00FC6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F5E84">
        <w:rPr>
          <w:rFonts w:ascii="Times New Roman" w:hAnsi="Times New Roman" w:cs="Times New Roman"/>
          <w:sz w:val="28"/>
          <w:szCs w:val="28"/>
        </w:rPr>
        <w:t>Резервный фонд уведомляет гражданина о списании денежных средств на погашение задолженностей с лицевого счета данного физического лица</w:t>
      </w:r>
    </w:p>
    <w:p w:rsidR="005F5E84" w:rsidRDefault="005F5E84" w:rsidP="00FC6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отсутствии дальнейшей необходимости существования индивидуального лицевого счета в Резервном фонде (как временно, так и на постоянной основе), физическое лицо может закрыть его. При этом следуют дальнейшие действия:</w:t>
      </w:r>
    </w:p>
    <w:p w:rsidR="003F636E" w:rsidRDefault="003F636E" w:rsidP="00FC6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7.Физическое лицо подает заявление работодателю с просьбой закрыть лицевой счет </w:t>
      </w:r>
      <w:r w:rsidR="005F5E84">
        <w:rPr>
          <w:rFonts w:ascii="Times New Roman" w:hAnsi="Times New Roman" w:cs="Times New Roman"/>
          <w:sz w:val="28"/>
          <w:szCs w:val="28"/>
        </w:rPr>
        <w:t>(временно приостановить работу)</w:t>
      </w:r>
      <w:r w:rsidR="00012984">
        <w:rPr>
          <w:rFonts w:ascii="Times New Roman" w:hAnsi="Times New Roman" w:cs="Times New Roman"/>
          <w:sz w:val="28"/>
          <w:szCs w:val="28"/>
        </w:rPr>
        <w:t>.</w:t>
      </w:r>
    </w:p>
    <w:p w:rsidR="003F636E" w:rsidRDefault="003F636E" w:rsidP="00FC6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Работодатель отправляется в учреждения Резервного фонда и подает заявление на закрытие счета с указан</w:t>
      </w:r>
      <w:r w:rsidR="005F5E84">
        <w:rPr>
          <w:rFonts w:ascii="Times New Roman" w:hAnsi="Times New Roman" w:cs="Times New Roman"/>
          <w:sz w:val="28"/>
          <w:szCs w:val="28"/>
        </w:rPr>
        <w:t>ием необходимых на то оснований</w:t>
      </w:r>
      <w:r w:rsidR="00012984">
        <w:rPr>
          <w:rFonts w:ascii="Times New Roman" w:hAnsi="Times New Roman" w:cs="Times New Roman"/>
          <w:sz w:val="28"/>
          <w:szCs w:val="28"/>
        </w:rPr>
        <w:t>.</w:t>
      </w:r>
    </w:p>
    <w:p w:rsidR="005B77AC" w:rsidRDefault="003F636E" w:rsidP="00FC6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9.Физическое лицо самостоятельно отправляется в учреждение Резервного фонда с заявлением на закрытие (временно</w:t>
      </w:r>
      <w:r w:rsidR="005F5E84">
        <w:rPr>
          <w:rFonts w:ascii="Times New Roman" w:hAnsi="Times New Roman" w:cs="Times New Roman"/>
          <w:sz w:val="28"/>
          <w:szCs w:val="28"/>
        </w:rPr>
        <w:t>е приостановление работы) счета</w:t>
      </w:r>
      <w:r w:rsidR="00012984">
        <w:rPr>
          <w:rFonts w:ascii="Times New Roman" w:hAnsi="Times New Roman" w:cs="Times New Roman"/>
          <w:sz w:val="28"/>
          <w:szCs w:val="28"/>
        </w:rPr>
        <w:t>.</w:t>
      </w:r>
    </w:p>
    <w:p w:rsidR="005B77AC" w:rsidRDefault="005B77AC" w:rsidP="00FD0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739F" w:rsidRPr="0095739F" w:rsidRDefault="0095739F" w:rsidP="0095739F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39F">
        <w:rPr>
          <w:rFonts w:ascii="Times New Roman" w:hAnsi="Times New Roman" w:cs="Times New Roman"/>
          <w:b/>
          <w:sz w:val="28"/>
          <w:szCs w:val="28"/>
        </w:rPr>
        <w:lastRenderedPageBreak/>
        <w:t>3 ЮРИДИЧЕСКИЕ АСПЕКТЫ СОЗДАНИЯ РЕЗЕРВНОГО ФОНДА</w:t>
      </w:r>
    </w:p>
    <w:p w:rsidR="0095739F" w:rsidRDefault="0095739F" w:rsidP="0095739F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создания резервного фонда для физических лиц поможет решить ряд социальных и экономических вопросов актуальных для современного общества. </w:t>
      </w:r>
    </w:p>
    <w:p w:rsidR="0095739F" w:rsidRDefault="0095739F" w:rsidP="0095739F">
      <w:pPr>
        <w:pStyle w:val="a7"/>
        <w:spacing w:after="0" w:line="36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мы наблюдаем активную государственную деятельность, направленную на уменьшение задолженность физических лиц по просроченным штрафам и налогам. </w:t>
      </w:r>
    </w:p>
    <w:p w:rsidR="0095739F" w:rsidRDefault="0095739F" w:rsidP="0095739F">
      <w:pPr>
        <w:pStyle w:val="a7"/>
        <w:spacing w:after="0" w:line="36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Уже приняты следующие законы, направленные на снижение вышеуказанных задолженностей:</w:t>
      </w:r>
    </w:p>
    <w:p w:rsidR="0095739F" w:rsidRDefault="0095739F" w:rsidP="0095739F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color w:val="303030"/>
        </w:rPr>
      </w:pPr>
      <w:r>
        <w:rPr>
          <w:rFonts w:ascii="Times New Roman" w:hAnsi="Times New Roman" w:cs="Times New Roman"/>
          <w:sz w:val="28"/>
          <w:szCs w:val="28"/>
        </w:rPr>
        <w:t xml:space="preserve">Ст.15 Федерального Закона Российской Федерации «О порядке выезда из Российской Федерации и въезда в Российскую Федерацию».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 не выпустят за границу, если Вы не исполняете обязательства, наложенные на Вас судом. Иными словами, если у Вас не уплачены налоги, не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погашен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739F" w:rsidRPr="00D46F3A" w:rsidRDefault="0095739F" w:rsidP="0095739F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Обновленный Ф</w:t>
      </w:r>
      <w:r w:rsidRPr="00F705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едеральный </w:t>
      </w:r>
      <w:r w:rsidRPr="00F70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 w:rsidRPr="00F705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2 октября 2007 года </w:t>
      </w:r>
      <w:bookmarkStart w:id="1" w:name="_GoBack"/>
      <w:bookmarkEnd w:id="1"/>
      <w:r w:rsidR="005F07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</w:t>
      </w:r>
      <w:r w:rsidRPr="00F705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229-ФЗ "Об исполнительном производстве"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согласно которому с 15.01.2016 года судебные приставы вправе временно приостановить действие водительских должников по штрафам.</w:t>
      </w:r>
    </w:p>
    <w:p w:rsidR="0095739F" w:rsidRDefault="0095739F" w:rsidP="0095739F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в нашей стране уровень жизни населения оставляет желать лучшего. Например, в Краснодарском крае 29 000 рублей на душу населения–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>едний уровень жизни.</w:t>
      </w:r>
    </w:p>
    <w:p w:rsidR="0095739F" w:rsidRDefault="0095739F" w:rsidP="0095739F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качество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F07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Pr="00900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00A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900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является сравнительно высоким показателем в России.</w:t>
      </w:r>
    </w:p>
    <w:p w:rsidR="0095739F" w:rsidRDefault="0095739F" w:rsidP="0095739F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следует, что вовремя неоплачиваемые налоги и штрафы не всегда являются следствием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недобропорядочности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а зачастую просто у большинства нет финансовой возможности вовремя произвести данные платежи.</w:t>
      </w:r>
    </w:p>
    <w:p w:rsidR="003F636E" w:rsidRDefault="003F636E" w:rsidP="00031726">
      <w:pPr>
        <w:rPr>
          <w:rFonts w:ascii="Times New Roman" w:hAnsi="Times New Roman" w:cs="Times New Roman"/>
          <w:sz w:val="28"/>
          <w:szCs w:val="28"/>
        </w:rPr>
      </w:pPr>
    </w:p>
    <w:p w:rsidR="0095739F" w:rsidRDefault="0095739F" w:rsidP="00031726">
      <w:pPr>
        <w:rPr>
          <w:rFonts w:ascii="Times New Roman" w:hAnsi="Times New Roman" w:cs="Times New Roman"/>
          <w:sz w:val="28"/>
          <w:szCs w:val="28"/>
        </w:rPr>
      </w:pPr>
    </w:p>
    <w:p w:rsidR="0095739F" w:rsidRPr="00031726" w:rsidRDefault="0095739F" w:rsidP="00031726">
      <w:pPr>
        <w:rPr>
          <w:rFonts w:ascii="Times New Roman" w:hAnsi="Times New Roman" w:cs="Times New Roman"/>
          <w:sz w:val="28"/>
          <w:szCs w:val="28"/>
        </w:rPr>
      </w:pPr>
    </w:p>
    <w:p w:rsidR="00031726" w:rsidRDefault="00FD2221" w:rsidP="00FC6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FD2221" w:rsidRDefault="00FD2221" w:rsidP="00FC6CC3">
      <w:pPr>
        <w:pStyle w:val="2"/>
        <w:shd w:val="clear" w:color="auto" w:fill="FFFFFF"/>
        <w:spacing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 w:rsidRPr="00FD2221">
        <w:rPr>
          <w:b w:val="0"/>
          <w:sz w:val="28"/>
          <w:szCs w:val="28"/>
        </w:rPr>
        <w:t>1.</w:t>
      </w:r>
      <w:hyperlink r:id="rId18" w:tgtFrame="_blank" w:history="1">
        <w:r w:rsidRPr="00FD2221">
          <w:rPr>
            <w:rStyle w:val="af2"/>
            <w:b w:val="0"/>
            <w:bCs w:val="0"/>
            <w:color w:val="000000" w:themeColor="text1"/>
            <w:sz w:val="28"/>
            <w:szCs w:val="28"/>
            <w:u w:val="none"/>
          </w:rPr>
          <w:t>«</w:t>
        </w:r>
        <w:r w:rsidRPr="00FD2221">
          <w:rPr>
            <w:rStyle w:val="af2"/>
            <w:b w:val="0"/>
            <w:color w:val="000000" w:themeColor="text1"/>
            <w:sz w:val="28"/>
            <w:szCs w:val="28"/>
            <w:u w:val="none"/>
          </w:rPr>
          <w:t>Сбербанк</w:t>
        </w:r>
        <w:r w:rsidRPr="00FD2221">
          <w:rPr>
            <w:rStyle w:val="af2"/>
            <w:b w:val="0"/>
            <w:bCs w:val="0"/>
            <w:color w:val="000000" w:themeColor="text1"/>
            <w:sz w:val="28"/>
            <w:szCs w:val="28"/>
            <w:u w:val="none"/>
          </w:rPr>
          <w:t>» - Заявка</w:t>
        </w:r>
        <w:r w:rsidRPr="00FD2221">
          <w:rPr>
            <w:rStyle w:val="apple-converted-space"/>
            <w:b w:val="0"/>
            <w:bCs w:val="0"/>
            <w:color w:val="000000" w:themeColor="text1"/>
            <w:sz w:val="28"/>
            <w:szCs w:val="28"/>
          </w:rPr>
          <w:t> </w:t>
        </w:r>
        <w:r w:rsidRPr="00FD2221">
          <w:rPr>
            <w:rStyle w:val="af2"/>
            <w:b w:val="0"/>
            <w:color w:val="000000" w:themeColor="text1"/>
            <w:sz w:val="28"/>
            <w:szCs w:val="28"/>
            <w:u w:val="none"/>
          </w:rPr>
          <w:t>на</w:t>
        </w:r>
        <w:r w:rsidRPr="00FD2221">
          <w:rPr>
            <w:rStyle w:val="apple-converted-space"/>
            <w:b w:val="0"/>
            <w:bCs w:val="0"/>
            <w:color w:val="000000" w:themeColor="text1"/>
            <w:sz w:val="28"/>
            <w:szCs w:val="28"/>
          </w:rPr>
          <w:t> </w:t>
        </w:r>
        <w:r w:rsidRPr="00FD2221">
          <w:rPr>
            <w:rStyle w:val="af2"/>
            <w:b w:val="0"/>
            <w:color w:val="000000" w:themeColor="text1"/>
            <w:sz w:val="28"/>
            <w:szCs w:val="28"/>
            <w:u w:val="none"/>
          </w:rPr>
          <w:t>открытие</w:t>
        </w:r>
        <w:r w:rsidRPr="00FD2221">
          <w:rPr>
            <w:rStyle w:val="apple-converted-space"/>
            <w:b w:val="0"/>
            <w:bCs w:val="0"/>
            <w:color w:val="000000" w:themeColor="text1"/>
            <w:sz w:val="28"/>
            <w:szCs w:val="28"/>
          </w:rPr>
          <w:t> </w:t>
        </w:r>
        <w:r w:rsidRPr="00FD2221">
          <w:rPr>
            <w:rStyle w:val="af2"/>
            <w:b w:val="0"/>
            <w:color w:val="000000" w:themeColor="text1"/>
            <w:sz w:val="28"/>
            <w:szCs w:val="28"/>
            <w:u w:val="none"/>
          </w:rPr>
          <w:t>счёта</w:t>
        </w:r>
      </w:hyperlink>
      <w:proofErr w:type="gramStart"/>
      <w:r>
        <w:rPr>
          <w:b w:val="0"/>
          <w:bCs w:val="0"/>
          <w:color w:val="000000" w:themeColor="text1"/>
          <w:sz w:val="28"/>
          <w:szCs w:val="28"/>
        </w:rPr>
        <w:t>:</w:t>
      </w:r>
      <w:r w:rsidRPr="00FD2221">
        <w:rPr>
          <w:b w:val="0"/>
          <w:color w:val="000000"/>
          <w:sz w:val="28"/>
          <w:szCs w:val="28"/>
          <w:shd w:val="clear" w:color="auto" w:fill="FFFFFF"/>
        </w:rPr>
        <w:t>[</w:t>
      </w:r>
      <w:proofErr w:type="gramEnd"/>
      <w:r w:rsidRPr="00FD2221">
        <w:rPr>
          <w:b w:val="0"/>
          <w:color w:val="000000"/>
          <w:sz w:val="28"/>
          <w:szCs w:val="28"/>
          <w:shd w:val="clear" w:color="auto" w:fill="FFFFFF"/>
        </w:rPr>
        <w:t>Электронный ресурс]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FD2221" w:rsidRPr="00FD2221" w:rsidRDefault="00FD2221" w:rsidP="00FC6CC3">
      <w:pPr>
        <w:pStyle w:val="2"/>
        <w:shd w:val="clear" w:color="auto" w:fill="FFFFFF"/>
        <w:spacing w:beforeAutospacing="0" w:after="0" w:afterAutospacing="0" w:line="360" w:lineRule="auto"/>
        <w:rPr>
          <w:b w:val="0"/>
          <w:bCs w:val="0"/>
          <w:color w:val="000000" w:themeColor="text1"/>
          <w:sz w:val="28"/>
          <w:szCs w:val="28"/>
        </w:rPr>
      </w:pPr>
      <w:r w:rsidRPr="00FD2221">
        <w:rPr>
          <w:b w:val="0"/>
          <w:color w:val="000000"/>
          <w:sz w:val="28"/>
          <w:szCs w:val="28"/>
          <w:shd w:val="clear" w:color="auto" w:fill="FFFFFF"/>
        </w:rPr>
        <w:t>URL: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  <w:shd w:val="clear" w:color="auto" w:fill="FFFFFF"/>
        </w:rPr>
        <w:t> </w:t>
      </w:r>
      <w:proofErr w:type="spellStart"/>
      <w:r w:rsidR="009A7136">
        <w:fldChar w:fldCharType="begin"/>
      </w:r>
      <w:r w:rsidR="0075388B">
        <w:instrText>HYPERLINK "http://www.sberbank.ru/" \t "_blank"</w:instrText>
      </w:r>
      <w:r w:rsidR="009A7136">
        <w:fldChar w:fldCharType="separate"/>
      </w:r>
      <w:r w:rsidRPr="00FD2221">
        <w:rPr>
          <w:rStyle w:val="af2"/>
          <w:b w:val="0"/>
          <w:bCs w:val="0"/>
          <w:color w:val="000000" w:themeColor="text1"/>
          <w:sz w:val="28"/>
          <w:szCs w:val="28"/>
          <w:u w:val="none"/>
        </w:rPr>
        <w:t>sberbank</w:t>
      </w:r>
      <w:r w:rsidRPr="00FD2221">
        <w:rPr>
          <w:rStyle w:val="af2"/>
          <w:b w:val="0"/>
          <w:color w:val="000000" w:themeColor="text1"/>
          <w:sz w:val="28"/>
          <w:szCs w:val="28"/>
          <w:u w:val="none"/>
        </w:rPr>
        <w:t>.ru</w:t>
      </w:r>
      <w:proofErr w:type="spellEnd"/>
      <w:r w:rsidR="009A7136">
        <w:fldChar w:fldCharType="end"/>
      </w:r>
      <w:r w:rsidR="00DA7087">
        <w:rPr>
          <w:rStyle w:val="serp-urlitem"/>
          <w:b w:val="0"/>
          <w:color w:val="000000" w:themeColor="text1"/>
          <w:sz w:val="28"/>
          <w:szCs w:val="28"/>
        </w:rPr>
        <w:t>.</w:t>
      </w:r>
    </w:p>
    <w:p w:rsidR="00031726" w:rsidRDefault="00FD2221" w:rsidP="00FC6CC3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Журнал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"Акционерное общество: </w:t>
      </w:r>
      <w:r w:rsidRPr="00FD22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вопросы корпоративного управления" №9 (100) 201</w:t>
      </w:r>
      <w:r w:rsidR="00FC6CC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8</w:t>
      </w:r>
      <w:r w:rsidR="00DA708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FD2221" w:rsidRDefault="00FD2221" w:rsidP="00FC6CC3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Ст.15 Федерального Закона Российской Федерации «О порядке выезда из Российской Федерации и въезда в Российскую Федерацию».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D2221" w:rsidRDefault="00FD2221" w:rsidP="00FC6CC3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</w:t>
      </w:r>
      <w:r w:rsidRPr="00F705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едеральный</w:t>
      </w:r>
      <w:proofErr w:type="gramEnd"/>
      <w:r w:rsidRPr="00F705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F70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 w:rsidR="00DA7087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="00DA7087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F705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2 октября 2007 года N 229-ФЗ "Об исполнительном производстве"</w:t>
      </w:r>
      <w:r w:rsidR="00DA70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FD2221" w:rsidRPr="00FD2221" w:rsidRDefault="00FD2221" w:rsidP="00FC6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</w:t>
      </w:r>
      <w:r w:rsidRPr="00FD2221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жизни в российских регионах – рейтинг 201</w:t>
      </w:r>
      <w:r w:rsidR="00FC6CC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D2221">
        <w:rPr>
          <w:bCs/>
          <w:color w:val="000000" w:themeColor="text1"/>
          <w:sz w:val="28"/>
          <w:szCs w:val="28"/>
        </w:rPr>
        <w:t>:</w:t>
      </w:r>
      <w:r w:rsidRPr="00FD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ресурс]</w:t>
      </w:r>
      <w:r w:rsidRPr="00FD2221">
        <w:rPr>
          <w:color w:val="000000"/>
          <w:sz w:val="28"/>
          <w:szCs w:val="28"/>
          <w:shd w:val="clear" w:color="auto" w:fill="FFFFFF"/>
        </w:rPr>
        <w:t>.</w:t>
      </w:r>
      <w:r w:rsidRPr="00FD2221">
        <w:rPr>
          <w:rFonts w:ascii="Times New Roman" w:hAnsi="Times New Roman" w:cs="Times New Roman"/>
          <w:color w:val="000000" w:themeColor="text1"/>
          <w:sz w:val="28"/>
          <w:szCs w:val="28"/>
        </w:rPr>
        <w:t>URL: </w:t>
      </w:r>
      <w:hyperlink r:id="rId19" w:history="1">
        <w:r w:rsidRPr="00FD2221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http://politikus.ru</w:t>
        </w:r>
      </w:hyperlink>
      <w:r w:rsidR="00DA70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Verdana" w:hAnsi="Verdana"/>
          <w:color w:val="000000"/>
          <w:sz w:val="16"/>
          <w:szCs w:val="16"/>
        </w:rPr>
        <w:br/>
      </w:r>
    </w:p>
    <w:p w:rsidR="00031726" w:rsidRPr="00031726" w:rsidRDefault="00031726" w:rsidP="00FC6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1726" w:rsidRPr="00031726" w:rsidRDefault="00031726" w:rsidP="00FC6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1726" w:rsidRPr="00031726" w:rsidRDefault="00031726" w:rsidP="00031726">
      <w:pPr>
        <w:rPr>
          <w:rFonts w:ascii="Times New Roman" w:hAnsi="Times New Roman" w:cs="Times New Roman"/>
          <w:sz w:val="28"/>
          <w:szCs w:val="28"/>
        </w:rPr>
      </w:pPr>
    </w:p>
    <w:p w:rsidR="00031726" w:rsidRPr="00031726" w:rsidRDefault="00031726" w:rsidP="00031726">
      <w:pPr>
        <w:rPr>
          <w:rFonts w:ascii="Times New Roman" w:hAnsi="Times New Roman" w:cs="Times New Roman"/>
          <w:sz w:val="28"/>
          <w:szCs w:val="28"/>
        </w:rPr>
      </w:pPr>
    </w:p>
    <w:p w:rsidR="00031726" w:rsidRPr="00031726" w:rsidRDefault="00031726" w:rsidP="00031726">
      <w:pPr>
        <w:rPr>
          <w:rFonts w:ascii="Times New Roman" w:hAnsi="Times New Roman" w:cs="Times New Roman"/>
          <w:sz w:val="28"/>
          <w:szCs w:val="28"/>
        </w:rPr>
      </w:pPr>
    </w:p>
    <w:p w:rsidR="00031726" w:rsidRPr="00031726" w:rsidRDefault="00031726" w:rsidP="00031726">
      <w:pPr>
        <w:rPr>
          <w:rFonts w:ascii="Times New Roman" w:hAnsi="Times New Roman" w:cs="Times New Roman"/>
          <w:sz w:val="28"/>
          <w:szCs w:val="28"/>
        </w:rPr>
      </w:pPr>
    </w:p>
    <w:p w:rsidR="00275D51" w:rsidRPr="00031726" w:rsidRDefault="00275D51" w:rsidP="003F636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5D51" w:rsidRPr="00031726" w:rsidSect="003D399D">
      <w:footerReference w:type="default" r:id="rId20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BCF" w:rsidRDefault="00EB7BCF" w:rsidP="00947F9E">
      <w:pPr>
        <w:spacing w:after="0" w:line="240" w:lineRule="auto"/>
      </w:pPr>
      <w:r>
        <w:separator/>
      </w:r>
    </w:p>
  </w:endnote>
  <w:endnote w:type="continuationSeparator" w:id="1">
    <w:p w:rsidR="00EB7BCF" w:rsidRDefault="00EB7BCF" w:rsidP="0094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74371"/>
      <w:docPartObj>
        <w:docPartGallery w:val="Page Numbers (Bottom of Page)"/>
        <w:docPartUnique/>
      </w:docPartObj>
    </w:sdtPr>
    <w:sdtContent>
      <w:p w:rsidR="000E45E5" w:rsidRDefault="009A7136">
        <w:pPr>
          <w:pStyle w:val="af"/>
          <w:jc w:val="center"/>
        </w:pPr>
        <w:r>
          <w:fldChar w:fldCharType="begin"/>
        </w:r>
        <w:r w:rsidR="00BF7A44">
          <w:instrText xml:space="preserve"> PAGE   \* MERGEFORMAT </w:instrText>
        </w:r>
        <w:r>
          <w:fldChar w:fldCharType="separate"/>
        </w:r>
        <w:r w:rsidR="001232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45E5" w:rsidRDefault="000E45E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BCF" w:rsidRDefault="00EB7BCF" w:rsidP="00947F9E">
      <w:pPr>
        <w:spacing w:after="0" w:line="240" w:lineRule="auto"/>
      </w:pPr>
      <w:r>
        <w:separator/>
      </w:r>
    </w:p>
  </w:footnote>
  <w:footnote w:type="continuationSeparator" w:id="1">
    <w:p w:rsidR="00EB7BCF" w:rsidRDefault="00EB7BCF" w:rsidP="00947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1997"/>
    <w:multiLevelType w:val="multilevel"/>
    <w:tmpl w:val="DD1C13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0704D"/>
    <w:multiLevelType w:val="multilevel"/>
    <w:tmpl w:val="EDBE5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A35FF"/>
    <w:multiLevelType w:val="multilevel"/>
    <w:tmpl w:val="12664B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A56E8"/>
    <w:multiLevelType w:val="hybridMultilevel"/>
    <w:tmpl w:val="34AE4D46"/>
    <w:lvl w:ilvl="0" w:tplc="5560B9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399D"/>
    <w:rsid w:val="00000096"/>
    <w:rsid w:val="0000586D"/>
    <w:rsid w:val="00012984"/>
    <w:rsid w:val="00013F4F"/>
    <w:rsid w:val="000262CD"/>
    <w:rsid w:val="00031726"/>
    <w:rsid w:val="000338D0"/>
    <w:rsid w:val="000548B9"/>
    <w:rsid w:val="00080E1E"/>
    <w:rsid w:val="000A6B20"/>
    <w:rsid w:val="000C5B65"/>
    <w:rsid w:val="000D233A"/>
    <w:rsid w:val="000D7C50"/>
    <w:rsid w:val="000E45E5"/>
    <w:rsid w:val="00123270"/>
    <w:rsid w:val="00146D53"/>
    <w:rsid w:val="001A4091"/>
    <w:rsid w:val="001F4B37"/>
    <w:rsid w:val="0022306A"/>
    <w:rsid w:val="0023775D"/>
    <w:rsid w:val="00266BDF"/>
    <w:rsid w:val="00275D51"/>
    <w:rsid w:val="002F29F7"/>
    <w:rsid w:val="00336E2F"/>
    <w:rsid w:val="003943CC"/>
    <w:rsid w:val="003D399D"/>
    <w:rsid w:val="003F636E"/>
    <w:rsid w:val="00461546"/>
    <w:rsid w:val="004619CA"/>
    <w:rsid w:val="00483E7B"/>
    <w:rsid w:val="005025B5"/>
    <w:rsid w:val="0050545A"/>
    <w:rsid w:val="0052109A"/>
    <w:rsid w:val="005A42E7"/>
    <w:rsid w:val="005A6F93"/>
    <w:rsid w:val="005B77AC"/>
    <w:rsid w:val="005D7067"/>
    <w:rsid w:val="005D733B"/>
    <w:rsid w:val="005F07CE"/>
    <w:rsid w:val="005F5E84"/>
    <w:rsid w:val="005F7230"/>
    <w:rsid w:val="00634D73"/>
    <w:rsid w:val="006D179E"/>
    <w:rsid w:val="006E737C"/>
    <w:rsid w:val="00730551"/>
    <w:rsid w:val="0075388B"/>
    <w:rsid w:val="0075603F"/>
    <w:rsid w:val="00760D7A"/>
    <w:rsid w:val="00775789"/>
    <w:rsid w:val="00791E2A"/>
    <w:rsid w:val="007A4616"/>
    <w:rsid w:val="007A7794"/>
    <w:rsid w:val="007D7AD4"/>
    <w:rsid w:val="007E457C"/>
    <w:rsid w:val="007E7E3B"/>
    <w:rsid w:val="008A5F8B"/>
    <w:rsid w:val="008E3499"/>
    <w:rsid w:val="008F13B8"/>
    <w:rsid w:val="00900A33"/>
    <w:rsid w:val="0093524D"/>
    <w:rsid w:val="009369A9"/>
    <w:rsid w:val="00943626"/>
    <w:rsid w:val="00947F9E"/>
    <w:rsid w:val="0095739F"/>
    <w:rsid w:val="00986230"/>
    <w:rsid w:val="009A598D"/>
    <w:rsid w:val="009A7136"/>
    <w:rsid w:val="009B5F9F"/>
    <w:rsid w:val="00A1720D"/>
    <w:rsid w:val="00A24C53"/>
    <w:rsid w:val="00A43ADA"/>
    <w:rsid w:val="00A46005"/>
    <w:rsid w:val="00A72938"/>
    <w:rsid w:val="00AC2E29"/>
    <w:rsid w:val="00B176A0"/>
    <w:rsid w:val="00B52AA8"/>
    <w:rsid w:val="00BC17F8"/>
    <w:rsid w:val="00BF06AB"/>
    <w:rsid w:val="00BF6011"/>
    <w:rsid w:val="00BF7A44"/>
    <w:rsid w:val="00C94412"/>
    <w:rsid w:val="00CB59B9"/>
    <w:rsid w:val="00CD7F88"/>
    <w:rsid w:val="00D20ED7"/>
    <w:rsid w:val="00D27751"/>
    <w:rsid w:val="00D37E2D"/>
    <w:rsid w:val="00D4009F"/>
    <w:rsid w:val="00D46F3A"/>
    <w:rsid w:val="00D535A1"/>
    <w:rsid w:val="00D74729"/>
    <w:rsid w:val="00D91DF9"/>
    <w:rsid w:val="00DA1C88"/>
    <w:rsid w:val="00DA7087"/>
    <w:rsid w:val="00DB5D7B"/>
    <w:rsid w:val="00DC0A70"/>
    <w:rsid w:val="00E0377E"/>
    <w:rsid w:val="00E355CD"/>
    <w:rsid w:val="00E4124D"/>
    <w:rsid w:val="00E447B8"/>
    <w:rsid w:val="00E70BAA"/>
    <w:rsid w:val="00E73BB1"/>
    <w:rsid w:val="00EA716B"/>
    <w:rsid w:val="00EB7BCF"/>
    <w:rsid w:val="00ED3B78"/>
    <w:rsid w:val="00EF074D"/>
    <w:rsid w:val="00EF2CD8"/>
    <w:rsid w:val="00F22F15"/>
    <w:rsid w:val="00F32CDF"/>
    <w:rsid w:val="00F7051F"/>
    <w:rsid w:val="00FC6CC3"/>
    <w:rsid w:val="00FC7C63"/>
    <w:rsid w:val="00FD0205"/>
    <w:rsid w:val="00FD2221"/>
    <w:rsid w:val="00FD3EF9"/>
    <w:rsid w:val="00FE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8" type="connector" idref="#_x0000_s1051"/>
        <o:r id="V:Rule19" type="connector" idref="#_x0000_s1033"/>
        <o:r id="V:Rule20" type="connector" idref="#_x0000_s1036"/>
        <o:r id="V:Rule21" type="connector" idref="#_x0000_s1044"/>
        <o:r id="V:Rule22" type="connector" idref="#_x0000_s1039"/>
        <o:r id="V:Rule23" type="connector" idref="#_x0000_s1038"/>
        <o:r id="V:Rule24" type="connector" idref="#_x0000_s1050"/>
        <o:r id="V:Rule25" type="connector" idref="#_x0000_s1048"/>
        <o:r id="V:Rule26" type="connector" idref="#_x0000_s1046"/>
        <o:r id="V:Rule27" type="connector" idref="#_x0000_s1041"/>
        <o:r id="V:Rule28" type="connector" idref="#_x0000_s1045"/>
        <o:r id="V:Rule29" type="connector" idref="#_x0000_s1047"/>
        <o:r id="V:Rule30" type="connector" idref="#_x0000_s1034"/>
        <o:r id="V:Rule31" type="connector" idref="#_x0000_s1040"/>
        <o:r id="V:Rule32" type="connector" idref="#_x0000_s1042"/>
        <o:r id="V:Rule33" type="connector" idref="#_x0000_s1052"/>
        <o:r id="V:Rule3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0E"/>
    <w:pPr>
      <w:spacing w:after="200"/>
    </w:pPr>
    <w:rPr>
      <w:color w:val="00000A"/>
      <w:sz w:val="22"/>
    </w:rPr>
  </w:style>
  <w:style w:type="paragraph" w:styleId="1">
    <w:name w:val="heading 1"/>
    <w:basedOn w:val="10"/>
    <w:rsid w:val="003D399D"/>
    <w:pPr>
      <w:outlineLvl w:val="0"/>
    </w:pPr>
  </w:style>
  <w:style w:type="paragraph" w:styleId="2">
    <w:name w:val="heading 2"/>
    <w:basedOn w:val="a"/>
    <w:link w:val="20"/>
    <w:uiPriority w:val="9"/>
    <w:qFormat/>
    <w:rsid w:val="0095320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10"/>
    <w:rsid w:val="003D399D"/>
    <w:pPr>
      <w:outlineLvl w:val="2"/>
    </w:pPr>
  </w:style>
  <w:style w:type="paragraph" w:styleId="4">
    <w:name w:val="heading 4"/>
    <w:basedOn w:val="10"/>
    <w:rsid w:val="003D399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953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qFormat/>
    <w:rsid w:val="0035242D"/>
  </w:style>
  <w:style w:type="character" w:customStyle="1" w:styleId="ListLabel1">
    <w:name w:val="ListLabel 1"/>
    <w:qFormat/>
    <w:rsid w:val="003D399D"/>
    <w:rPr>
      <w:rFonts w:cs="Courier New"/>
    </w:rPr>
  </w:style>
  <w:style w:type="character" w:customStyle="1" w:styleId="-">
    <w:name w:val="Интернет-ссылка"/>
    <w:rsid w:val="003D399D"/>
    <w:rPr>
      <w:color w:val="000080"/>
      <w:u w:val="single"/>
    </w:rPr>
  </w:style>
  <w:style w:type="paragraph" w:customStyle="1" w:styleId="10">
    <w:name w:val="Заголовок1"/>
    <w:basedOn w:val="a"/>
    <w:next w:val="a3"/>
    <w:qFormat/>
    <w:rsid w:val="003D39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3D399D"/>
    <w:pPr>
      <w:spacing w:after="140" w:line="288" w:lineRule="auto"/>
    </w:pPr>
  </w:style>
  <w:style w:type="paragraph" w:styleId="a4">
    <w:name w:val="List"/>
    <w:basedOn w:val="a3"/>
    <w:rsid w:val="003D399D"/>
    <w:rPr>
      <w:rFonts w:cs="Mangal"/>
    </w:rPr>
  </w:style>
  <w:style w:type="paragraph" w:styleId="a5">
    <w:name w:val="Title"/>
    <w:basedOn w:val="a"/>
    <w:rsid w:val="003D39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D399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95320E"/>
    <w:pPr>
      <w:ind w:left="720"/>
      <w:contextualSpacing/>
    </w:pPr>
  </w:style>
  <w:style w:type="paragraph" w:customStyle="1" w:styleId="a8">
    <w:name w:val="Блочная цитата"/>
    <w:basedOn w:val="a"/>
    <w:qFormat/>
    <w:rsid w:val="003D399D"/>
  </w:style>
  <w:style w:type="paragraph" w:customStyle="1" w:styleId="a9">
    <w:name w:val="Заглавие"/>
    <w:basedOn w:val="10"/>
    <w:rsid w:val="003D399D"/>
  </w:style>
  <w:style w:type="paragraph" w:styleId="aa">
    <w:name w:val="Subtitle"/>
    <w:basedOn w:val="10"/>
    <w:rsid w:val="003D399D"/>
  </w:style>
  <w:style w:type="paragraph" w:styleId="ab">
    <w:name w:val="Balloon Text"/>
    <w:basedOn w:val="a"/>
    <w:link w:val="ac"/>
    <w:uiPriority w:val="99"/>
    <w:semiHidden/>
    <w:unhideWhenUsed/>
    <w:rsid w:val="0094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7F9E"/>
    <w:rPr>
      <w:rFonts w:ascii="Tahoma" w:hAnsi="Tahoma" w:cs="Tahoma"/>
      <w:color w:val="00000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47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7F9E"/>
    <w:rPr>
      <w:color w:val="00000A"/>
      <w:sz w:val="22"/>
    </w:rPr>
  </w:style>
  <w:style w:type="paragraph" w:styleId="af">
    <w:name w:val="footer"/>
    <w:basedOn w:val="a"/>
    <w:link w:val="af0"/>
    <w:uiPriority w:val="99"/>
    <w:unhideWhenUsed/>
    <w:rsid w:val="00947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7F9E"/>
    <w:rPr>
      <w:color w:val="00000A"/>
      <w:sz w:val="22"/>
    </w:rPr>
  </w:style>
  <w:style w:type="table" w:styleId="af1">
    <w:name w:val="Table Grid"/>
    <w:basedOn w:val="a1"/>
    <w:uiPriority w:val="59"/>
    <w:rsid w:val="009862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FD2221"/>
    <w:rPr>
      <w:color w:val="0000FF"/>
      <w:u w:val="single"/>
    </w:rPr>
  </w:style>
  <w:style w:type="character" w:customStyle="1" w:styleId="serp-urlitem">
    <w:name w:val="serp-url__item"/>
    <w:basedOn w:val="a0"/>
    <w:rsid w:val="00FD2221"/>
  </w:style>
  <w:style w:type="character" w:customStyle="1" w:styleId="serp-urlmark">
    <w:name w:val="serp-url__mark"/>
    <w:basedOn w:val="a0"/>
    <w:rsid w:val="00FD2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843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hyperlink" Target="http://yandex.ru/clck/jsredir?from=yandex.ru%3Bsearch%2F%3Bweb%3B%3B&amp;text=&amp;etext=982.FERf6RG0Zd7g2dgtMqKwbfRSNsXGSg-VJv_uT5waWHhZzQRpPkBDxTnr8OxKqd4if-9BVpoutLSo08CshuNJPRzM_TmfZAV0hyU3S5QFwDq-slp8xl--_4IOtbFmXZj6.cc60b65bc2bb638780f496912caefc0592c57739&amp;uuid=&amp;state=PEtFfuTeVD5kpHnK9lio9bb4iM1VPfe4W5x0C0-qwflIRTTifi6VAA&amp;data=UlNrNmk5WktYejR0eWJFYk1LdmtxZ0U1dGlZRkIxcG91QXdCYXAtNTgzRXBUSkY1U3BTMGFZTHhaT1lPcmlSOXlnOXFBTFRhdU5JTGs5cTdyaEhvV1prUlVyM0ltakZfRm1zYWRUUFZKa0Y4QmpnUUpQZEFvNm5qelgyVWx3aW1XdnJ3dmEyS1JLT2xNSGpjcHFIZlhlRDZTbFVFWF80OENIQW9kQU94c1Rr&amp;b64e=2&amp;sign=4f9f4092d44de672def60ad8b121358b&amp;keyno=0&amp;cst=AiuY0DBWFJ5Hyx_fyvalFFreUlZ9Rt9mF0In3vkhUWOupxzqTWKXEuEpEVgcAfg4HnDDGaeinSqRpOOiNxE2TIezyWaHLZMIDIZ8rXZG94trcn7noHcCZrSKfzd3tGAG-z-r6pep2YNro8jp9gUjSnT-NkRPy0iwIuCWC-IlaT5r8ImL_HC-q7QxuHXQ6aiAs1uz13XbphuiX3TeZ67EYQH3ayGNmcu9c4ihEGWMEuPKWOzNUr3sEz9nkSohgzOyCDHRRf7deNBxKJUb68kEQTA8e1dUBwqv1zGkqVqrx3BZnr6C4vXgK0H0YsdYOKu7fvWTZSW66BPHkI5sQY_SACuvW60uzUXxo8ZDcrwDcK4aIgdZ1yyXrjf2Ofyb0jjQHEoqs5tZOLuzccyeaRIoq93emyNm3yQ6Qq-Co1rdGEoJh0RSwBSe2-7HTCScEZ94vItcPLqHwXh5ILqE0kyiTjjC23bsBmZ0-c7fcoIlzQo_lOKBIYwpLg&amp;ref=orjY4mGPRjk5boDnW0uvlrrd71vZw9kpVBUyA8nmgRFKPoSpDebE7D7shCIojsyKzb2WWTWjhIZleru4fpnY2eBjVJreBkT33wKMbHyU0S3UCjLk0PA4OkiG3n6wRi7gs4VeEUBCmyYIBKlwL6RyExWgrrmhsoSRx10br1VCjPvqW2kG5gDrkgo_ljA9TRWgmhkCRKZa6mG7Q-1BqRJaQGR8kN2-isJtzXT6ggFeILS637dv3BAnKx8V6ykOa75BcDRVfN0_OU3tsqsyvE7AMB9yrPDuWf-ulN_bRRs5WvEZIkOFmv1HK732ThPhq7oRscmhhfGNSVHkQJBzVmGE3g&amp;l10n=ru&amp;cts=1457021134867&amp;mc=3.896626673055182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3.png"/><Relationship Id="rId19" Type="http://schemas.openxmlformats.org/officeDocument/2006/relationships/hyperlink" Target="http://politikus.ru/articles/71140-kachestvo-zhizni-v-rossiyskih-regionah-reyting-201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 целесообразным создание резервного фонда для физических лиц?</c:v>
                </c:pt>
              </c:strCache>
            </c:strRef>
          </c:tx>
          <c:dLbls>
            <c:dLbl>
              <c:idx val="0"/>
              <c:layout>
                <c:manualLayout>
                  <c:x val="-1.1894138232721018E-2"/>
                  <c:y val="-0.3074237595300610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31-4E6D-AFEE-C8E1644FAE1C}"/>
                </c:ext>
              </c:extLst>
            </c:dLbl>
            <c:dLbl>
              <c:idx val="1"/>
              <c:layout>
                <c:manualLayout>
                  <c:x val="5.9814632545932535E-2"/>
                  <c:y val="8.358580177477888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31-4E6D-AFEE-C8E1644FAE1C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</c:v>
                </c:pt>
                <c:pt idx="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31-4E6D-AFEE-C8E1644FAE1C}"/>
            </c:ext>
          </c:extLst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F7-4D1B-AF77-39642AD21C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Старше 30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F7-4D1B-AF77-39642AD21CA9}"/>
            </c:ext>
          </c:extLst>
        </c:ser>
        <c:overlap val="100"/>
        <c:axId val="127910656"/>
        <c:axId val="128267008"/>
      </c:barChart>
      <c:catAx>
        <c:axId val="127910656"/>
        <c:scaling>
          <c:orientation val="minMax"/>
        </c:scaling>
        <c:axPos val="b"/>
        <c:numFmt formatCode="General" sourceLinked="0"/>
        <c:tickLblPos val="nextTo"/>
        <c:crossAx val="128267008"/>
        <c:crosses val="autoZero"/>
        <c:auto val="1"/>
        <c:lblAlgn val="ctr"/>
        <c:lblOffset val="100"/>
      </c:catAx>
      <c:valAx>
        <c:axId val="128267008"/>
        <c:scaling>
          <c:orientation val="minMax"/>
        </c:scaling>
        <c:axPos val="l"/>
        <c:majorGridlines/>
        <c:numFmt formatCode="General" sourceLinked="1"/>
        <c:tickLblPos val="nextTo"/>
        <c:crossAx val="1279106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каком районе должна варьироваться сумма на Вашем лицевом счете в резервном фонде?</c:v>
                </c:pt>
              </c:strCache>
            </c:strRef>
          </c:tx>
          <c:dLbls>
            <c:dLbl>
              <c:idx val="0"/>
              <c:layout>
                <c:manualLayout>
                  <c:x val="1.1075568678915275E-3"/>
                  <c:y val="-2.192319710036245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C4-4061-A6B3-516B68AE6F46}"/>
                </c:ext>
              </c:extLst>
            </c:dLbl>
            <c:dLbl>
              <c:idx val="1"/>
              <c:layout>
                <c:manualLayout>
                  <c:x val="-8.4385024788568075E-2"/>
                  <c:y val="-6.610673665791780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C4-4061-A6B3-516B68AE6F46}"/>
                </c:ext>
              </c:extLst>
            </c:dLbl>
            <c:dLbl>
              <c:idx val="2"/>
              <c:layout>
                <c:manualLayout>
                  <c:x val="-2.9243037328667499E-2"/>
                  <c:y val="-1.324271966004260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DC4-4061-A6B3-516B68AE6F46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#,##0.00"р."</c:formatCode>
                <c:ptCount val="4"/>
                <c:pt idx="0">
                  <c:v>10000</c:v>
                </c:pt>
                <c:pt idx="1">
                  <c:v>20000</c:v>
                </c:pt>
                <c:pt idx="2">
                  <c:v>30000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69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DC4-4061-A6B3-516B68AE6F46}"/>
            </c:ext>
          </c:extLst>
        </c:ser>
      </c:pie3DChart>
    </c:plotArea>
    <c:legend>
      <c:legendPos val="r"/>
      <c:legendEntry>
        <c:idx val="3"/>
        <c:delete val="1"/>
      </c:legendEntry>
      <c:layout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#,##0.00"р."</c:formatCode>
                <c:ptCount val="3"/>
                <c:pt idx="0">
                  <c:v>10000</c:v>
                </c:pt>
                <c:pt idx="1">
                  <c:v>20000</c:v>
                </c:pt>
                <c:pt idx="2">
                  <c:v>30000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33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9F-4CDF-A73C-6C5269F680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Старше 30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#,##0.00"р."</c:formatCode>
                <c:ptCount val="3"/>
                <c:pt idx="0">
                  <c:v>10000</c:v>
                </c:pt>
                <c:pt idx="1">
                  <c:v>20000</c:v>
                </c:pt>
                <c:pt idx="2">
                  <c:v>30000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36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9F-4CDF-A73C-6C5269F680AD}"/>
            </c:ext>
          </c:extLst>
        </c:ser>
        <c:overlap val="100"/>
        <c:axId val="141596544"/>
        <c:axId val="141598080"/>
      </c:barChart>
      <c:catAx>
        <c:axId val="141596544"/>
        <c:scaling>
          <c:orientation val="minMax"/>
        </c:scaling>
        <c:axPos val="b"/>
        <c:numFmt formatCode="#,##0.00&quot;р.&quot;" sourceLinked="1"/>
        <c:tickLblPos val="nextTo"/>
        <c:crossAx val="141598080"/>
        <c:crosses val="autoZero"/>
        <c:auto val="1"/>
        <c:lblAlgn val="ctr"/>
        <c:lblOffset val="100"/>
      </c:catAx>
      <c:valAx>
        <c:axId val="141598080"/>
        <c:scaling>
          <c:orientation val="minMax"/>
        </c:scaling>
        <c:axPos val="l"/>
        <c:majorGridlines/>
        <c:numFmt formatCode="General" sourceLinked="1"/>
        <c:tickLblPos val="nextTo"/>
        <c:crossAx val="1415965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процент отчислений с заработной платы будет наиболее приемлемым для Вас?</c:v>
                </c:pt>
              </c:strCache>
            </c:strRef>
          </c:tx>
          <c:dLbls>
            <c:dLbl>
              <c:idx val="0"/>
              <c:layout>
                <c:manualLayout>
                  <c:x val="-2.4165664187809858E-2"/>
                  <c:y val="-4.590613673290848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57D-4069-8BA0-8959225A67FC}"/>
                </c:ext>
              </c:extLst>
            </c:dLbl>
            <c:dLbl>
              <c:idx val="1"/>
              <c:layout>
                <c:manualLayout>
                  <c:x val="-0.11198253864100317"/>
                  <c:y val="-3.395544306961630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57D-4069-8BA0-8959225A67FC}"/>
                </c:ext>
              </c:extLst>
            </c:dLbl>
            <c:dLbl>
              <c:idx val="2"/>
              <c:layout>
                <c:manualLayout>
                  <c:x val="8.0196485855934668E-3"/>
                  <c:y val="-1.721097362829646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57D-4069-8BA0-8959225A67FC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Лист1!$A$2:$A$4</c:f>
              <c:numCache>
                <c:formatCode>0%</c:formatCode>
                <c:ptCount val="3"/>
                <c:pt idx="0">
                  <c:v>1.0000000000000004E-2</c:v>
                </c:pt>
                <c:pt idx="1">
                  <c:v>3.0000000000000002E-2</c:v>
                </c:pt>
                <c:pt idx="2">
                  <c:v>0.05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72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7D-4069-8BA0-8959225A67FC}"/>
            </c:ext>
          </c:extLst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0%</c:formatCode>
                <c:ptCount val="3"/>
                <c:pt idx="0">
                  <c:v>1.0000000000000004E-2</c:v>
                </c:pt>
                <c:pt idx="1">
                  <c:v>3.0000000000000002E-2</c:v>
                </c:pt>
                <c:pt idx="2">
                  <c:v>0.05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24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0F-4288-BE2D-CA0DFA4241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Старше 30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0%</c:formatCode>
                <c:ptCount val="3"/>
                <c:pt idx="0">
                  <c:v>1.0000000000000004E-2</c:v>
                </c:pt>
                <c:pt idx="1">
                  <c:v>3.0000000000000002E-2</c:v>
                </c:pt>
                <c:pt idx="2">
                  <c:v>0.05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48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0F-4288-BE2D-CA0DFA42410F}"/>
            </c:ext>
          </c:extLst>
        </c:ser>
        <c:overlap val="100"/>
        <c:axId val="123742848"/>
        <c:axId val="123752832"/>
      </c:barChart>
      <c:catAx>
        <c:axId val="123742848"/>
        <c:scaling>
          <c:orientation val="minMax"/>
        </c:scaling>
        <c:axPos val="b"/>
        <c:numFmt formatCode="0%" sourceLinked="1"/>
        <c:tickLblPos val="nextTo"/>
        <c:crossAx val="123752832"/>
        <c:crosses val="autoZero"/>
        <c:auto val="1"/>
        <c:lblAlgn val="ctr"/>
        <c:lblOffset val="100"/>
      </c:catAx>
      <c:valAx>
        <c:axId val="123752832"/>
        <c:scaling>
          <c:orientation val="minMax"/>
        </c:scaling>
        <c:axPos val="l"/>
        <c:majorGridlines/>
        <c:numFmt formatCode="General" sourceLinked="1"/>
        <c:tickLblPos val="nextTo"/>
        <c:crossAx val="12374284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4A58-9333-4E72-9473-91B0C086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2564</Words>
  <Characters>14619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 «Сбербанк» - Заявка на открытие счёта: [Электронный ресурс].</vt:lpstr>
      <vt:lpstr>    URL:  sberbank.ru.</vt:lpstr>
    </vt:vector>
  </TitlesOfParts>
  <Company>Microsoft</Company>
  <LinksUpToDate>false</LinksUpToDate>
  <CharactersWithSpaces>17149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админ</cp:lastModifiedBy>
  <cp:revision>3</cp:revision>
  <dcterms:created xsi:type="dcterms:W3CDTF">2019-10-30T06:54:00Z</dcterms:created>
  <dcterms:modified xsi:type="dcterms:W3CDTF">2019-10-30T08:25:00Z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