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E0875" w:rsidRDefault="001E0875">
      <w:pPr>
        <w:spacing w:line="360" w:lineRule="auto"/>
        <w:rPr>
          <w:b/>
          <w:color w:val="000000"/>
          <w:sz w:val="28"/>
          <w:szCs w:val="28"/>
        </w:rPr>
      </w:pPr>
      <w:bookmarkStart w:id="0" w:name="_GoBack"/>
      <w:bookmarkEnd w:id="0"/>
    </w:p>
    <w:p w:rsidR="00D400E3" w:rsidRPr="00D400E3" w:rsidRDefault="00D400E3" w:rsidP="00D400E3">
      <w:pPr>
        <w:suppressAutoHyphens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D400E3">
        <w:rPr>
          <w:rFonts w:eastAsia="Calibri"/>
          <w:b/>
          <w:sz w:val="28"/>
          <w:szCs w:val="28"/>
          <w:lang w:eastAsia="en-US"/>
        </w:rPr>
        <w:t>Проект: «</w:t>
      </w:r>
      <w:r>
        <w:rPr>
          <w:rFonts w:eastAsia="Calibri"/>
          <w:b/>
          <w:sz w:val="28"/>
          <w:szCs w:val="28"/>
          <w:lang w:eastAsia="en-US"/>
        </w:rPr>
        <w:t>Переработка пластиковых отходов в Краснодарском крае»</w:t>
      </w:r>
    </w:p>
    <w:p w:rsidR="00D400E3" w:rsidRPr="00D400E3" w:rsidRDefault="00D400E3" w:rsidP="00D400E3">
      <w:pPr>
        <w:suppressAutoHyphens w:val="0"/>
        <w:ind w:firstLine="3969"/>
        <w:rPr>
          <w:rFonts w:eastAsia="Calibri"/>
          <w:b/>
          <w:sz w:val="28"/>
          <w:szCs w:val="28"/>
          <w:lang w:eastAsia="en-US"/>
        </w:rPr>
      </w:pPr>
    </w:p>
    <w:p w:rsidR="00D400E3" w:rsidRPr="00D400E3" w:rsidRDefault="00D400E3" w:rsidP="00D400E3">
      <w:pPr>
        <w:suppressAutoHyphens w:val="0"/>
        <w:ind w:firstLine="3969"/>
        <w:rPr>
          <w:rFonts w:eastAsia="Calibri"/>
          <w:sz w:val="28"/>
          <w:szCs w:val="28"/>
          <w:lang w:eastAsia="en-US"/>
        </w:rPr>
      </w:pPr>
    </w:p>
    <w:p w:rsidR="00D400E3" w:rsidRPr="00D400E3" w:rsidRDefault="00D400E3" w:rsidP="00D400E3">
      <w:pPr>
        <w:suppressAutoHyphens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</w:t>
      </w:r>
      <w:r w:rsidRPr="00D400E3">
        <w:rPr>
          <w:rFonts w:eastAsia="Calibri"/>
          <w:sz w:val="28"/>
          <w:szCs w:val="28"/>
          <w:lang w:eastAsia="en-US"/>
        </w:rPr>
        <w:t>Автор</w:t>
      </w:r>
      <w:r>
        <w:rPr>
          <w:rFonts w:eastAsia="Calibri"/>
          <w:sz w:val="28"/>
          <w:szCs w:val="28"/>
          <w:lang w:eastAsia="en-US"/>
        </w:rPr>
        <w:t>ы: Таран Елизавета Юрьевна, 16</w:t>
      </w:r>
      <w:r w:rsidRPr="00D400E3">
        <w:rPr>
          <w:rFonts w:eastAsia="Calibri"/>
          <w:sz w:val="28"/>
          <w:szCs w:val="28"/>
          <w:lang w:eastAsia="en-US"/>
        </w:rPr>
        <w:t xml:space="preserve"> лет</w:t>
      </w:r>
    </w:p>
    <w:p w:rsidR="00D400E3" w:rsidRPr="00D400E3" w:rsidRDefault="00D400E3" w:rsidP="00D400E3">
      <w:pPr>
        <w:suppressAutoHyphens w:val="0"/>
        <w:ind w:firstLine="396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МОБУГ № 2 г.Новокубанска</w:t>
      </w:r>
      <w:r w:rsidRPr="00D400E3">
        <w:rPr>
          <w:rFonts w:eastAsia="Calibri"/>
          <w:sz w:val="28"/>
          <w:szCs w:val="28"/>
          <w:lang w:eastAsia="en-US"/>
        </w:rPr>
        <w:t xml:space="preserve"> </w:t>
      </w:r>
    </w:p>
    <w:p w:rsidR="001E0875" w:rsidRPr="00D400E3" w:rsidRDefault="00D400E3" w:rsidP="00D400E3">
      <w:pPr>
        <w:suppressAutoHyphens w:val="0"/>
        <w:ind w:firstLine="396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</w:t>
      </w:r>
      <w:r w:rsidRPr="00D400E3">
        <w:rPr>
          <w:rFonts w:eastAsia="Calibri"/>
          <w:sz w:val="28"/>
          <w:szCs w:val="28"/>
          <w:lang w:eastAsia="en-US"/>
        </w:rPr>
        <w:t>МО Новокубанский район</w:t>
      </w:r>
    </w:p>
    <w:p w:rsidR="00D400E3" w:rsidRDefault="00D400E3" w:rsidP="00D400E3">
      <w:pPr>
        <w:spacing w:line="360" w:lineRule="auto"/>
        <w:ind w:firstLine="851"/>
        <w:jc w:val="center"/>
        <w:rPr>
          <w:b/>
          <w:color w:val="000000"/>
          <w:sz w:val="28"/>
          <w:szCs w:val="28"/>
        </w:rPr>
      </w:pPr>
    </w:p>
    <w:p w:rsidR="00B727AC" w:rsidRDefault="00B727AC" w:rsidP="00D400E3">
      <w:pPr>
        <w:spacing w:line="360" w:lineRule="auto"/>
        <w:ind w:firstLine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Введение.</w:t>
      </w:r>
    </w:p>
    <w:p w:rsidR="009E6093" w:rsidRDefault="009E6093" w:rsidP="009E6093">
      <w:pPr>
        <w:spacing w:line="360" w:lineRule="auto"/>
        <w:ind w:firstLine="851"/>
        <w:jc w:val="both"/>
        <w:rPr>
          <w:b/>
          <w:i/>
          <w:color w:val="000000"/>
          <w:sz w:val="28"/>
          <w:szCs w:val="28"/>
        </w:rPr>
      </w:pPr>
    </w:p>
    <w:p w:rsidR="009E6093" w:rsidRDefault="00FD76BA" w:rsidP="009E6093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FD76BA">
        <w:rPr>
          <w:color w:val="000000"/>
          <w:sz w:val="28"/>
          <w:szCs w:val="28"/>
        </w:rPr>
        <w:t>Объемы пластиковых отходов сегодня составляют почти треть от всего ко</w:t>
      </w:r>
      <w:r>
        <w:rPr>
          <w:color w:val="000000"/>
          <w:sz w:val="28"/>
          <w:szCs w:val="28"/>
        </w:rPr>
        <w:t>личества бытового мусора</w:t>
      </w:r>
      <w:r w:rsidRPr="00FD76B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CE6307" w:rsidRPr="00CE6307">
        <w:rPr>
          <w:color w:val="000000"/>
          <w:sz w:val="28"/>
          <w:szCs w:val="28"/>
        </w:rPr>
        <w:t>Пластмассовые изделия так прочно вошли в нашу жизнь, что мы перестали обращать на них внимание. Тем не менее</w:t>
      </w:r>
      <w:r w:rsidR="00CE6307">
        <w:rPr>
          <w:color w:val="000000"/>
          <w:sz w:val="28"/>
          <w:szCs w:val="28"/>
        </w:rPr>
        <w:t>,</w:t>
      </w:r>
      <w:r w:rsidR="00CE6307" w:rsidRPr="00CE6307">
        <w:rPr>
          <w:color w:val="000000"/>
          <w:sz w:val="28"/>
          <w:szCs w:val="28"/>
        </w:rPr>
        <w:t xml:space="preserve"> в любой момент можно попробовать присмотреться к вещам, которые вас окружают. Декоративная отделка корпуса любого бытового прибора у вас дома — от стиральных и посудомоечных машин до тостера и электробритвы — скорее всего</w:t>
      </w:r>
      <w:r w:rsidR="00CE6307">
        <w:rPr>
          <w:color w:val="000000"/>
          <w:sz w:val="28"/>
          <w:szCs w:val="28"/>
        </w:rPr>
        <w:t>,</w:t>
      </w:r>
      <w:r w:rsidR="00CE6307" w:rsidRPr="00CE6307">
        <w:rPr>
          <w:color w:val="000000"/>
          <w:sz w:val="28"/>
          <w:szCs w:val="28"/>
        </w:rPr>
        <w:t xml:space="preserve"> изготовлена из пластмасс. Кухонная утварь, корзины для белья, контейнеры для овощей и полки в холодильнике. Во многих домах уже стоят пластиковые водопроводные и канализац</w:t>
      </w:r>
      <w:r w:rsidR="009E6093">
        <w:rPr>
          <w:color w:val="000000"/>
          <w:sz w:val="28"/>
          <w:szCs w:val="28"/>
        </w:rPr>
        <w:t>ионные трубы, пластиковые окна.</w:t>
      </w:r>
    </w:p>
    <w:p w:rsidR="00CE6307" w:rsidRPr="00CE6307" w:rsidRDefault="009E6093" w:rsidP="009E6093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CE6307" w:rsidRPr="00CE6307">
        <w:rPr>
          <w:color w:val="000000"/>
          <w:sz w:val="28"/>
          <w:szCs w:val="28"/>
        </w:rPr>
        <w:t>ластик используется везде.</w:t>
      </w:r>
      <w:r>
        <w:rPr>
          <w:color w:val="000000"/>
          <w:sz w:val="28"/>
          <w:szCs w:val="28"/>
        </w:rPr>
        <w:t xml:space="preserve"> От канцелярии, кухонной утвари, бытовых предметов до капельниц, мед. Приборов, уличной мебели.</w:t>
      </w:r>
    </w:p>
    <w:p w:rsidR="00CE6307" w:rsidRDefault="00CE6307" w:rsidP="00CE6307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CE6307">
        <w:rPr>
          <w:color w:val="000000"/>
          <w:sz w:val="28"/>
          <w:szCs w:val="28"/>
        </w:rPr>
        <w:t>Всё это имеет свой срок службы и естественным образом изнашивается, а после отправляется в мусорную корзину, на свалку, и если не будет переработано, попадет в природные экосистемы.</w:t>
      </w:r>
    </w:p>
    <w:p w:rsidR="009E6093" w:rsidRDefault="009E6093">
      <w:pPr>
        <w:spacing w:line="360" w:lineRule="auto"/>
        <w:ind w:firstLine="851"/>
        <w:jc w:val="both"/>
        <w:rPr>
          <w:b/>
          <w:i/>
          <w:color w:val="000000"/>
          <w:sz w:val="28"/>
          <w:szCs w:val="28"/>
        </w:rPr>
      </w:pPr>
    </w:p>
    <w:p w:rsidR="009E6093" w:rsidRDefault="009E6093">
      <w:pPr>
        <w:spacing w:line="360" w:lineRule="auto"/>
        <w:ind w:firstLine="851"/>
        <w:jc w:val="both"/>
        <w:rPr>
          <w:b/>
          <w:i/>
          <w:color w:val="000000"/>
          <w:sz w:val="28"/>
          <w:szCs w:val="28"/>
        </w:rPr>
      </w:pPr>
    </w:p>
    <w:p w:rsidR="00B727AC" w:rsidRDefault="00B727AC">
      <w:pPr>
        <w:spacing w:line="360" w:lineRule="auto"/>
        <w:ind w:firstLine="851"/>
        <w:jc w:val="both"/>
      </w:pPr>
      <w:r>
        <w:rPr>
          <w:color w:val="000000"/>
          <w:sz w:val="28"/>
          <w:szCs w:val="28"/>
        </w:rPr>
        <w:t>Главной проблемой экологии на сегодняшний день в масштабах</w:t>
      </w:r>
      <w:r w:rsidR="005C1CB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как </w:t>
      </w:r>
      <w:r w:rsidR="001B5D8C">
        <w:rPr>
          <w:color w:val="000000"/>
          <w:sz w:val="28"/>
          <w:szCs w:val="28"/>
        </w:rPr>
        <w:t xml:space="preserve">нашего </w:t>
      </w:r>
      <w:r w:rsidR="00FD76BA">
        <w:rPr>
          <w:color w:val="000000"/>
          <w:sz w:val="28"/>
          <w:szCs w:val="28"/>
        </w:rPr>
        <w:t>края</w:t>
      </w:r>
      <w:r w:rsidR="005C1CB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так и страны</w:t>
      </w:r>
      <w:r w:rsidR="005C1CB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9E6093">
        <w:rPr>
          <w:color w:val="000000"/>
          <w:sz w:val="28"/>
          <w:szCs w:val="28"/>
        </w:rPr>
        <w:t>в целом</w:t>
      </w:r>
      <w:r w:rsidR="005C1CBE">
        <w:rPr>
          <w:color w:val="000000"/>
          <w:sz w:val="28"/>
          <w:szCs w:val="28"/>
        </w:rPr>
        <w:t>, являются не переработанные</w:t>
      </w:r>
      <w:r>
        <w:rPr>
          <w:color w:val="000000"/>
          <w:sz w:val="28"/>
          <w:szCs w:val="28"/>
        </w:rPr>
        <w:t xml:space="preserve"> </w:t>
      </w:r>
      <w:r w:rsidR="009E6093">
        <w:rPr>
          <w:color w:val="000000"/>
          <w:sz w:val="28"/>
          <w:szCs w:val="28"/>
        </w:rPr>
        <w:t>отходы изделий</w:t>
      </w:r>
      <w:r>
        <w:rPr>
          <w:color w:val="000000"/>
          <w:sz w:val="28"/>
          <w:szCs w:val="28"/>
        </w:rPr>
        <w:t xml:space="preserve"> из пластика.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Пластиковое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загрязнение</w:t>
      </w:r>
      <w:r>
        <w:rPr>
          <w:color w:val="000000"/>
          <w:sz w:val="28"/>
          <w:szCs w:val="28"/>
          <w:shd w:val="clear" w:color="auto" w:fill="FFFFFF"/>
        </w:rPr>
        <w:t> — процесс накопления продуктов из </w:t>
      </w:r>
      <w:hyperlink r:id="rId7" w:anchor="_blank" w:history="1">
        <w:r>
          <w:rPr>
            <w:rStyle w:val="ListLabel19"/>
          </w:rPr>
          <w:t>пластмасс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 в окружающей среде, отрицательно сказывающийся </w:t>
      </w:r>
      <w:r>
        <w:rPr>
          <w:color w:val="000000"/>
          <w:sz w:val="28"/>
          <w:szCs w:val="28"/>
          <w:shd w:val="clear" w:color="auto" w:fill="FFFFFF"/>
        </w:rPr>
        <w:lastRenderedPageBreak/>
        <w:t>на дикой природе, среде людей и обитания диких животных. Пластиковое загрязнение отрицательно влияет на з</w:t>
      </w:r>
      <w:r w:rsidR="005C1CBE">
        <w:rPr>
          <w:color w:val="000000"/>
          <w:sz w:val="28"/>
          <w:szCs w:val="28"/>
          <w:shd w:val="clear" w:color="auto" w:fill="FFFFFF"/>
        </w:rPr>
        <w:t>емную поверхность и водные пути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9E6093" w:rsidRPr="009E6093">
        <w:rPr>
          <w:color w:val="000000"/>
          <w:sz w:val="28"/>
          <w:szCs w:val="28"/>
          <w:shd w:val="clear" w:color="auto" w:fill="FFFFFF"/>
        </w:rPr>
        <w:t xml:space="preserve"> </w:t>
      </w:r>
      <w:r w:rsidR="009E6093">
        <w:rPr>
          <w:color w:val="000000"/>
          <w:sz w:val="28"/>
          <w:szCs w:val="28"/>
          <w:shd w:val="clear" w:color="auto" w:fill="FFFFFF"/>
        </w:rPr>
        <w:t xml:space="preserve">Пластиковое загрязнение было описано, как имеющее весьма пагубные последствия для крупных морских млекопитающих. </w:t>
      </w:r>
      <w:r>
        <w:rPr>
          <w:color w:val="000000"/>
          <w:sz w:val="28"/>
          <w:szCs w:val="28"/>
          <w:shd w:val="clear" w:color="auto" w:fill="FFFFFF"/>
        </w:rPr>
        <w:t xml:space="preserve">Оно способно отравить животных, что, в свою очередь, может негативно повлиять на поставку продуктов питания человеку. </w:t>
      </w:r>
    </w:p>
    <w:p w:rsidR="00B727AC" w:rsidRDefault="00B727AC">
      <w:pPr>
        <w:spacing w:line="360" w:lineRule="auto"/>
        <w:ind w:firstLine="851"/>
        <w:jc w:val="both"/>
      </w:pPr>
      <w:r>
        <w:rPr>
          <w:color w:val="000000"/>
          <w:sz w:val="28"/>
          <w:szCs w:val="28"/>
          <w:shd w:val="clear" w:color="auto" w:fill="FFFFFF"/>
        </w:rPr>
        <w:t>Добавление химических веществ в изделия из пластика является основной проблемой. Известно, что пластик разлагается около двух сотен лет</w:t>
      </w:r>
      <w:r w:rsidR="009E6093">
        <w:rPr>
          <w:color w:val="000000"/>
          <w:sz w:val="28"/>
          <w:szCs w:val="28"/>
          <w:shd w:val="clear" w:color="auto" w:fill="FFFFFF"/>
        </w:rPr>
        <w:t>, при этом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9E6093">
        <w:rPr>
          <w:color w:val="000000"/>
          <w:sz w:val="28"/>
          <w:szCs w:val="28"/>
          <w:shd w:val="clear" w:color="auto" w:fill="FFFFFF"/>
        </w:rPr>
        <w:t xml:space="preserve">выделяя </w:t>
      </w:r>
      <w:r>
        <w:rPr>
          <w:color w:val="000000"/>
          <w:sz w:val="28"/>
          <w:szCs w:val="28"/>
          <w:shd w:val="clear" w:color="auto" w:fill="FFFFFF"/>
        </w:rPr>
        <w:t>в окружающую среду химические вещества, доб</w:t>
      </w:r>
      <w:r w:rsidR="009E6093">
        <w:rPr>
          <w:color w:val="000000"/>
          <w:sz w:val="28"/>
          <w:szCs w:val="28"/>
          <w:shd w:val="clear" w:color="auto" w:fill="FFFFFF"/>
        </w:rPr>
        <w:t>авленные в них при производстве</w:t>
      </w:r>
      <w:r>
        <w:rPr>
          <w:color w:val="000000"/>
          <w:sz w:val="28"/>
          <w:szCs w:val="28"/>
        </w:rPr>
        <w:t>.</w:t>
      </w:r>
    </w:p>
    <w:p w:rsidR="00613F7D" w:rsidRDefault="00B727AC" w:rsidP="00613F7D">
      <w:pPr>
        <w:spacing w:line="360" w:lineRule="auto"/>
        <w:ind w:firstLine="851"/>
        <w:jc w:val="both"/>
      </w:pPr>
      <w:r>
        <w:rPr>
          <w:color w:val="000000"/>
          <w:sz w:val="28"/>
          <w:szCs w:val="28"/>
        </w:rPr>
        <w:t xml:space="preserve">В результате могут участиться природные катаклизмы: наводнения, засухи, ураганы и другие. Поскольку в систему «накачивается» больше энергии, атмосфера начинает вести себя более бурно. </w:t>
      </w:r>
    </w:p>
    <w:p w:rsidR="003E0C25" w:rsidRPr="00613F7D" w:rsidRDefault="003E0C25" w:rsidP="00613F7D">
      <w:pPr>
        <w:spacing w:line="360" w:lineRule="auto"/>
        <w:ind w:firstLine="851"/>
        <w:jc w:val="both"/>
      </w:pPr>
    </w:p>
    <w:p w:rsidR="003D1998" w:rsidRDefault="00613F7D" w:rsidP="0010703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предлагаю </w:t>
      </w:r>
      <w:r w:rsidR="003D1998">
        <w:rPr>
          <w:sz w:val="28"/>
          <w:szCs w:val="28"/>
        </w:rPr>
        <w:t xml:space="preserve">открыть </w:t>
      </w:r>
      <w:r>
        <w:rPr>
          <w:sz w:val="28"/>
          <w:szCs w:val="28"/>
        </w:rPr>
        <w:t>завод для переработки пластика в</w:t>
      </w:r>
      <w:r w:rsidR="001B5D8C">
        <w:rPr>
          <w:sz w:val="28"/>
          <w:szCs w:val="28"/>
        </w:rPr>
        <w:t>о вторичное сырье</w:t>
      </w:r>
      <w:r>
        <w:rPr>
          <w:sz w:val="28"/>
          <w:szCs w:val="28"/>
        </w:rPr>
        <w:t xml:space="preserve"> </w:t>
      </w:r>
      <w:r w:rsidR="00B41110">
        <w:rPr>
          <w:sz w:val="28"/>
          <w:szCs w:val="28"/>
        </w:rPr>
        <w:t xml:space="preserve">(гранулы) </w:t>
      </w:r>
      <w:r>
        <w:rPr>
          <w:sz w:val="28"/>
          <w:szCs w:val="28"/>
        </w:rPr>
        <w:t>на территории Краснодарского края</w:t>
      </w:r>
      <w:r w:rsidR="00B41110">
        <w:rPr>
          <w:sz w:val="28"/>
          <w:szCs w:val="28"/>
        </w:rPr>
        <w:t>,</w:t>
      </w:r>
      <w:r w:rsidR="001B5D8C">
        <w:rPr>
          <w:sz w:val="28"/>
          <w:szCs w:val="28"/>
        </w:rPr>
        <w:t xml:space="preserve"> в </w:t>
      </w:r>
      <w:r w:rsidR="00BE3743">
        <w:rPr>
          <w:sz w:val="28"/>
          <w:szCs w:val="28"/>
        </w:rPr>
        <w:t>городе Новокубанске Новокубанского района</w:t>
      </w:r>
      <w:r>
        <w:rPr>
          <w:sz w:val="28"/>
          <w:szCs w:val="28"/>
        </w:rPr>
        <w:t>.</w:t>
      </w:r>
      <w:r w:rsidR="00203CCA" w:rsidRPr="00203CCA">
        <w:t xml:space="preserve"> </w:t>
      </w:r>
      <w:r w:rsidR="0010703A" w:rsidRPr="0010703A">
        <w:rPr>
          <w:sz w:val="28"/>
          <w:szCs w:val="28"/>
        </w:rPr>
        <w:t xml:space="preserve">Переработка пластика и получения вторичного сырья является не только прибыльным бизнесом, но и выполняет одну из важнейших экологических задач – сокращение выбросов вредных веществ в атмосферу. </w:t>
      </w:r>
    </w:p>
    <w:p w:rsidR="009E6093" w:rsidRDefault="009E6093" w:rsidP="009E6093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9E6093" w:rsidRDefault="009E6093" w:rsidP="009E6093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9E6093" w:rsidRDefault="00B727AC" w:rsidP="009E609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Так как отходы не имеют как таковой ценности, то затраты на материал будет очень дешевым</w:t>
      </w:r>
      <w:r w:rsidR="00BE3743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и доступным</w:t>
      </w:r>
      <w:r w:rsidR="00BE3743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. </w:t>
      </w:r>
      <w:r w:rsidR="00613F7D" w:rsidRPr="00613F7D">
        <w:rPr>
          <w:sz w:val="28"/>
          <w:szCs w:val="28"/>
        </w:rPr>
        <w:t>Сырье для этого бизнеса найти не проблема: закупить или забрать со свалок, открыть специальные пункты приема тары и отходов от населения, инвестировать средства в установку специальных мусорных конте</w:t>
      </w:r>
      <w:r w:rsidR="009E6093">
        <w:rPr>
          <w:sz w:val="28"/>
          <w:szCs w:val="28"/>
        </w:rPr>
        <w:t xml:space="preserve">йнеров, </w:t>
      </w:r>
      <w:r w:rsidR="0010703A">
        <w:rPr>
          <w:sz w:val="28"/>
          <w:szCs w:val="28"/>
        </w:rPr>
        <w:t>а также разместить</w:t>
      </w:r>
      <w:r w:rsidR="0010703A" w:rsidRPr="0010703A">
        <w:rPr>
          <w:sz w:val="28"/>
          <w:szCs w:val="28"/>
        </w:rPr>
        <w:t xml:space="preserve"> специальные урны для пластиковых отходов.</w:t>
      </w:r>
    </w:p>
    <w:p w:rsidR="00613F7D" w:rsidRPr="00613F7D" w:rsidRDefault="00BE3743" w:rsidP="009E609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6093">
        <w:rPr>
          <w:bCs/>
          <w:color w:val="000000"/>
          <w:sz w:val="28"/>
          <w:szCs w:val="28"/>
          <w:shd w:val="clear" w:color="auto" w:fill="FFFFFF"/>
        </w:rPr>
        <w:t>Переработку</w:t>
      </w:r>
      <w:r w:rsidR="009E6093">
        <w:rPr>
          <w:color w:val="000000"/>
          <w:sz w:val="28"/>
          <w:szCs w:val="28"/>
          <w:shd w:val="clear" w:color="auto" w:fill="FFFFFF"/>
        </w:rPr>
        <w:t> отходов следует отличать от </w:t>
      </w:r>
      <w:r w:rsidR="009E6093">
        <w:rPr>
          <w:bCs/>
          <w:color w:val="000000"/>
          <w:sz w:val="28"/>
          <w:szCs w:val="28"/>
          <w:shd w:val="clear" w:color="auto" w:fill="FFFFFF"/>
        </w:rPr>
        <w:t>утилизации</w:t>
      </w:r>
      <w:r w:rsidR="009E6093">
        <w:rPr>
          <w:color w:val="000000"/>
          <w:sz w:val="28"/>
          <w:szCs w:val="28"/>
          <w:shd w:val="clear" w:color="auto" w:fill="FFFFFF"/>
        </w:rPr>
        <w:t>. Целью переработки является превращение отходов во </w:t>
      </w:r>
      <w:r w:rsidR="009E6093">
        <w:rPr>
          <w:bCs/>
          <w:color w:val="000000"/>
          <w:sz w:val="28"/>
          <w:szCs w:val="28"/>
          <w:shd w:val="clear" w:color="auto" w:fill="FFFFFF"/>
        </w:rPr>
        <w:t>вторичное сырье</w:t>
      </w:r>
      <w:r w:rsidR="009E6093">
        <w:rPr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3D1998" w:rsidRPr="003D1998" w:rsidRDefault="003D1998" w:rsidP="003D1998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D1998">
        <w:rPr>
          <w:color w:val="000000"/>
          <w:sz w:val="28"/>
          <w:szCs w:val="28"/>
          <w:shd w:val="clear" w:color="auto" w:fill="FFFFFF"/>
        </w:rPr>
        <w:lastRenderedPageBreak/>
        <w:t>Цели, которые преследуются развитием технологии вторичной переработки отходов полимерных материалов, следующие:</w:t>
      </w:r>
    </w:p>
    <w:p w:rsidR="003D1998" w:rsidRPr="003D1998" w:rsidRDefault="003D1998" w:rsidP="003D1998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D1998">
        <w:rPr>
          <w:color w:val="000000"/>
          <w:sz w:val="28"/>
          <w:szCs w:val="28"/>
          <w:shd w:val="clear" w:color="auto" w:fill="FFFFFF"/>
        </w:rPr>
        <w:t>- максимальное сокращение вывоза пластика на полигоны;</w:t>
      </w:r>
    </w:p>
    <w:p w:rsidR="003D1998" w:rsidRPr="003D1998" w:rsidRDefault="003D1998" w:rsidP="003D1998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D1998">
        <w:rPr>
          <w:color w:val="000000"/>
          <w:sz w:val="28"/>
          <w:szCs w:val="28"/>
          <w:shd w:val="clear" w:color="auto" w:fill="FFFFFF"/>
        </w:rPr>
        <w:t>- снижение засорения</w:t>
      </w:r>
      <w:r w:rsidR="009E6093">
        <w:rPr>
          <w:color w:val="000000"/>
          <w:sz w:val="28"/>
          <w:szCs w:val="28"/>
          <w:shd w:val="clear" w:color="auto" w:fill="FFFFFF"/>
        </w:rPr>
        <w:t xml:space="preserve"> пластиком природы</w:t>
      </w:r>
      <w:r w:rsidRPr="003D1998">
        <w:rPr>
          <w:color w:val="000000"/>
          <w:sz w:val="28"/>
          <w:szCs w:val="28"/>
          <w:shd w:val="clear" w:color="auto" w:fill="FFFFFF"/>
        </w:rPr>
        <w:t>;</w:t>
      </w:r>
    </w:p>
    <w:p w:rsidR="003D1998" w:rsidRPr="003D1998" w:rsidRDefault="003D1998" w:rsidP="003D1998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D1998">
        <w:rPr>
          <w:color w:val="000000"/>
          <w:sz w:val="28"/>
          <w:szCs w:val="28"/>
          <w:shd w:val="clear" w:color="auto" w:fill="FFFFFF"/>
        </w:rPr>
        <w:t>- удешевление различных производстве</w:t>
      </w:r>
      <w:r w:rsidR="009E6093">
        <w:rPr>
          <w:color w:val="000000"/>
          <w:sz w:val="28"/>
          <w:szCs w:val="28"/>
          <w:shd w:val="clear" w:color="auto" w:fill="FFFFFF"/>
        </w:rPr>
        <w:t>нных процессов;</w:t>
      </w:r>
    </w:p>
    <w:p w:rsidR="00B727AC" w:rsidRPr="003D1998" w:rsidRDefault="003D1998" w:rsidP="003D1998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D1998">
        <w:rPr>
          <w:color w:val="000000"/>
          <w:sz w:val="28"/>
          <w:szCs w:val="28"/>
          <w:shd w:val="clear" w:color="auto" w:fill="FFFFFF"/>
        </w:rPr>
        <w:t>- поиск новых сфер использования вторичного пластика.</w:t>
      </w:r>
    </w:p>
    <w:p w:rsidR="003D1998" w:rsidRDefault="009E6093">
      <w:pPr>
        <w:spacing w:line="360" w:lineRule="auto"/>
        <w:ind w:firstLine="851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Нас сегодняшний день э</w:t>
      </w:r>
      <w:r w:rsidRPr="00613F7D">
        <w:rPr>
          <w:sz w:val="28"/>
          <w:szCs w:val="28"/>
        </w:rPr>
        <w:t>кологические направления предпринимательской деятельности сегодня активно субсидируются государством.</w:t>
      </w:r>
    </w:p>
    <w:p w:rsidR="009E6093" w:rsidRDefault="009E6093" w:rsidP="009E6093">
      <w:pPr>
        <w:pStyle w:val="NormalWeb"/>
        <w:shd w:val="clear" w:color="auto" w:fill="FFFFFF"/>
        <w:spacing w:before="0" w:after="0" w:line="360" w:lineRule="auto"/>
        <w:ind w:firstLine="851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9E6093" w:rsidRDefault="00B727AC" w:rsidP="009E6093">
      <w:pPr>
        <w:pStyle w:val="NormalWeb"/>
        <w:shd w:val="clear" w:color="auto" w:fill="FFFFFF"/>
        <w:spacing w:before="0" w:after="0" w:line="360" w:lineRule="auto"/>
        <w:ind w:firstLine="851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Практическая часть.</w:t>
      </w:r>
      <w:r w:rsidR="009E6093" w:rsidRPr="009E6093">
        <w:rPr>
          <w:sz w:val="28"/>
          <w:szCs w:val="28"/>
        </w:rPr>
        <w:t xml:space="preserve"> </w:t>
      </w:r>
    </w:p>
    <w:p w:rsidR="00B727AC" w:rsidRDefault="00B727AC">
      <w:pPr>
        <w:spacing w:line="360" w:lineRule="auto"/>
        <w:ind w:firstLine="851"/>
        <w:jc w:val="both"/>
      </w:pPr>
    </w:p>
    <w:p w:rsidR="00B727AC" w:rsidRDefault="00B727AC">
      <w:pPr>
        <w:spacing w:line="360" w:lineRule="auto"/>
        <w:ind w:firstLine="851"/>
        <w:jc w:val="both"/>
      </w:pPr>
      <w:r>
        <w:rPr>
          <w:color w:val="000000"/>
          <w:sz w:val="28"/>
          <w:szCs w:val="28"/>
          <w:shd w:val="clear" w:color="auto" w:fill="FFFFFF"/>
        </w:rPr>
        <w:t>Полный цикл переработки пластиковых бутылок состоит из трёх этапов, а готовая к работе линия из трёх основных звеньев.</w:t>
      </w:r>
    </w:p>
    <w:p w:rsidR="00B727AC" w:rsidRDefault="00B727AC">
      <w:pPr>
        <w:spacing w:line="360" w:lineRule="auto"/>
        <w:ind w:firstLine="851"/>
        <w:jc w:val="both"/>
      </w:pPr>
      <w:r>
        <w:rPr>
          <w:color w:val="000000"/>
          <w:sz w:val="28"/>
          <w:szCs w:val="28"/>
          <w:shd w:val="clear" w:color="auto" w:fill="FFFFFF"/>
        </w:rPr>
        <w:t>Первая стадия</w:t>
      </w:r>
      <w:r w:rsidR="005C1CB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- дробление. Сюда попадают уже рассортированные по цветам отходы, освобождённые от крышек и этикеток. Аппарат действует по принципу блендера и нарезает целые </w:t>
      </w:r>
      <w:r w:rsidR="009E6093">
        <w:rPr>
          <w:color w:val="000000"/>
          <w:sz w:val="28"/>
          <w:szCs w:val="28"/>
          <w:shd w:val="clear" w:color="auto" w:fill="FFFFFF"/>
        </w:rPr>
        <w:t xml:space="preserve">материалы </w:t>
      </w:r>
      <w:r>
        <w:rPr>
          <w:color w:val="000000"/>
          <w:sz w:val="28"/>
          <w:szCs w:val="28"/>
          <w:shd w:val="clear" w:color="auto" w:fill="FFFFFF"/>
        </w:rPr>
        <w:t xml:space="preserve">на небольшие кусочки. </w:t>
      </w:r>
    </w:p>
    <w:p w:rsidR="00B727AC" w:rsidRDefault="00B727AC">
      <w:pPr>
        <w:pStyle w:val="NormalWeb"/>
        <w:shd w:val="clear" w:color="auto" w:fill="FFFFFF"/>
        <w:spacing w:before="0" w:after="0" w:line="360" w:lineRule="auto"/>
        <w:ind w:firstLine="851"/>
        <w:jc w:val="both"/>
      </w:pPr>
      <w:r>
        <w:rPr>
          <w:color w:val="000000"/>
          <w:sz w:val="28"/>
          <w:szCs w:val="28"/>
          <w:shd w:val="clear" w:color="auto" w:fill="FFFFFF"/>
        </w:rPr>
        <w:t>Вторая - агломератор.</w:t>
      </w:r>
      <w:r>
        <w:rPr>
          <w:color w:val="000000"/>
          <w:sz w:val="28"/>
          <w:szCs w:val="28"/>
        </w:rPr>
        <w:t xml:space="preserve"> Пластиковая масса — </w:t>
      </w:r>
      <w:r>
        <w:rPr>
          <w:rStyle w:val="Strong"/>
          <w:b w:val="0"/>
          <w:bCs/>
          <w:color w:val="000000"/>
          <w:sz w:val="28"/>
          <w:szCs w:val="28"/>
        </w:rPr>
        <w:t>флекс</w:t>
      </w:r>
      <w:r>
        <w:rPr>
          <w:color w:val="000000"/>
          <w:sz w:val="28"/>
          <w:szCs w:val="28"/>
        </w:rPr>
        <w:t> — подвергается более мелкому дроблению и последующему спеканию в мелкие комочки. Готовый промежуточный продукт</w:t>
      </w:r>
      <w:r>
        <w:rPr>
          <w:b/>
          <w:color w:val="000000"/>
          <w:sz w:val="28"/>
          <w:szCs w:val="28"/>
        </w:rPr>
        <w:t xml:space="preserve"> — </w:t>
      </w:r>
      <w:r>
        <w:rPr>
          <w:rStyle w:val="Strong"/>
          <w:b w:val="0"/>
          <w:bCs/>
          <w:color w:val="000000"/>
          <w:sz w:val="28"/>
          <w:szCs w:val="28"/>
        </w:rPr>
        <w:t>агломерат</w:t>
      </w:r>
      <w:r>
        <w:rPr>
          <w:color w:val="000000"/>
          <w:sz w:val="28"/>
          <w:szCs w:val="28"/>
        </w:rPr>
        <w:t> — можно уже продавать, а можно переходить к следующему циклу для получения более качественного, и более дорого сырья.</w:t>
      </w:r>
    </w:p>
    <w:p w:rsidR="00B727AC" w:rsidRDefault="00B727AC" w:rsidP="003E40FE">
      <w:pPr>
        <w:pStyle w:val="NormalWeb"/>
        <w:shd w:val="clear" w:color="auto" w:fill="FFFFFF"/>
        <w:spacing w:before="0" w:after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Третья стадия</w:t>
      </w:r>
      <w:r w:rsidR="005C1C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грануляция.</w:t>
      </w:r>
      <w:r>
        <w:rPr>
          <w:color w:val="000000"/>
          <w:sz w:val="28"/>
          <w:szCs w:val="28"/>
          <w:shd w:val="clear" w:color="auto" w:fill="FFFFFF"/>
        </w:rPr>
        <w:t xml:space="preserve"> Смесь снова разогревается и в таком состоянии подвергается резке. После получается продукт переработки — </w:t>
      </w:r>
      <w:r>
        <w:rPr>
          <w:rStyle w:val="Strong"/>
          <w:b w:val="0"/>
          <w:bCs/>
          <w:color w:val="000000"/>
          <w:sz w:val="28"/>
          <w:szCs w:val="28"/>
          <w:shd w:val="clear" w:color="auto" w:fill="FFFFFF"/>
        </w:rPr>
        <w:t>гранулы</w:t>
      </w:r>
      <w:r>
        <w:rPr>
          <w:b/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 xml:space="preserve">которые проходят перегонку. </w:t>
      </w:r>
      <w:r w:rsidR="00CE6307" w:rsidRPr="00CE6307">
        <w:rPr>
          <w:color w:val="000000"/>
          <w:sz w:val="28"/>
          <w:szCs w:val="28"/>
          <w:shd w:val="clear" w:color="auto" w:fill="FFFFFF"/>
        </w:rPr>
        <w:t xml:space="preserve">При высокой температуре (свыше 600º C) в бескислородной среде пластик плавится, а затем подается в многоконтурную систему циркуляции. </w:t>
      </w:r>
    </w:p>
    <w:p w:rsidR="004C223B" w:rsidRDefault="003E40FE" w:rsidP="00E25887">
      <w:pPr>
        <w:pStyle w:val="NormalWeb"/>
        <w:shd w:val="clear" w:color="auto" w:fill="FFFFFF"/>
        <w:spacing w:before="0" w:after="0" w:line="360" w:lineRule="auto"/>
        <w:ind w:firstLine="851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3E40FE">
        <w:rPr>
          <w:color w:val="000000"/>
          <w:sz w:val="28"/>
          <w:szCs w:val="28"/>
          <w:shd w:val="clear" w:color="auto" w:fill="FFFFFF"/>
        </w:rPr>
        <w:t>На выходе получается гранулированное сырье, которое потом может быть использовано в качестве добавки к основному компоненту при производстве той же тары ил</w:t>
      </w:r>
      <w:r w:rsidR="00E25887">
        <w:rPr>
          <w:color w:val="000000"/>
          <w:sz w:val="28"/>
          <w:szCs w:val="28"/>
          <w:shd w:val="clear" w:color="auto" w:fill="FFFFFF"/>
        </w:rPr>
        <w:t>и прочих пластиковых предметов</w:t>
      </w:r>
      <w:r w:rsidR="009E6093">
        <w:rPr>
          <w:color w:val="000000"/>
          <w:sz w:val="28"/>
          <w:szCs w:val="28"/>
          <w:shd w:val="clear" w:color="auto" w:fill="FFFFFF"/>
        </w:rPr>
        <w:t>.</w:t>
      </w:r>
      <w:r w:rsidR="004C223B" w:rsidRPr="004C223B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E25887" w:rsidRDefault="00E25887" w:rsidP="00E25887">
      <w:pPr>
        <w:pStyle w:val="NormalWeb"/>
        <w:shd w:val="clear" w:color="auto" w:fill="FFFFFF"/>
        <w:spacing w:before="0" w:after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E25887">
        <w:rPr>
          <w:color w:val="000000"/>
          <w:sz w:val="28"/>
          <w:szCs w:val="28"/>
          <w:shd w:val="clear" w:color="auto" w:fill="FFFFFF"/>
        </w:rPr>
        <w:lastRenderedPageBreak/>
        <w:t>Сфера применения переработанного пластика настолько велика, что сомнений в сбыте данной продукции в принципе быть не должно.</w:t>
      </w:r>
    </w:p>
    <w:p w:rsidR="009E6093" w:rsidRDefault="009E6093" w:rsidP="00691EAE">
      <w:pPr>
        <w:shd w:val="clear" w:color="auto" w:fill="FFFFFF"/>
        <w:spacing w:line="360" w:lineRule="auto"/>
        <w:ind w:firstLine="851"/>
        <w:jc w:val="both"/>
        <w:rPr>
          <w:b/>
          <w:i/>
          <w:sz w:val="28"/>
          <w:szCs w:val="28"/>
        </w:rPr>
      </w:pPr>
    </w:p>
    <w:p w:rsidR="009E6093" w:rsidRDefault="009E6093" w:rsidP="00691EAE">
      <w:pPr>
        <w:shd w:val="clear" w:color="auto" w:fill="FFFFFF"/>
        <w:spacing w:line="360" w:lineRule="auto"/>
        <w:ind w:firstLine="851"/>
        <w:jc w:val="both"/>
        <w:rPr>
          <w:b/>
          <w:i/>
          <w:sz w:val="28"/>
          <w:szCs w:val="28"/>
        </w:rPr>
      </w:pPr>
    </w:p>
    <w:p w:rsidR="00691EAE" w:rsidRPr="00691EAE" w:rsidRDefault="00691EAE" w:rsidP="00691EAE">
      <w:pPr>
        <w:shd w:val="clear" w:color="auto" w:fill="FFFFFF"/>
        <w:spacing w:line="360" w:lineRule="auto"/>
        <w:ind w:firstLine="851"/>
        <w:jc w:val="both"/>
        <w:rPr>
          <w:b/>
          <w:i/>
          <w:sz w:val="28"/>
          <w:szCs w:val="28"/>
        </w:rPr>
      </w:pPr>
      <w:r w:rsidRPr="00691EAE">
        <w:rPr>
          <w:b/>
          <w:i/>
          <w:sz w:val="28"/>
          <w:szCs w:val="28"/>
        </w:rPr>
        <w:t>Расчет предварительных затрат на создание завода по переработке пластика</w:t>
      </w:r>
    </w:p>
    <w:p w:rsidR="003D1998" w:rsidRDefault="00B727AC" w:rsidP="00613F7D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Сумма вложения в данный проект составляет около </w:t>
      </w:r>
      <w:r w:rsidR="00203CCA">
        <w:rPr>
          <w:color w:val="000000"/>
          <w:sz w:val="28"/>
          <w:szCs w:val="28"/>
        </w:rPr>
        <w:t>1</w:t>
      </w:r>
      <w:r w:rsidR="003E0C25">
        <w:rPr>
          <w:color w:val="000000"/>
          <w:sz w:val="28"/>
          <w:szCs w:val="28"/>
        </w:rPr>
        <w:t>6 миллионов</w:t>
      </w:r>
      <w:r w:rsidR="00203CCA">
        <w:rPr>
          <w:color w:val="000000"/>
          <w:sz w:val="28"/>
          <w:szCs w:val="28"/>
        </w:rPr>
        <w:t xml:space="preserve"> р</w:t>
      </w:r>
      <w:r>
        <w:rPr>
          <w:color w:val="000000"/>
          <w:sz w:val="28"/>
          <w:szCs w:val="28"/>
        </w:rPr>
        <w:t xml:space="preserve">ублей. На словах это сумма, безусловно, звучит громко, но, поверьте, наше здоровье и здоровье нашей плодородной черноземной почвы и все, что на ней находится гораздо дороже. </w:t>
      </w:r>
    </w:p>
    <w:p w:rsidR="003D1998" w:rsidRPr="003D1998" w:rsidRDefault="003D1998" w:rsidP="00E25887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D1998">
        <w:rPr>
          <w:color w:val="000000"/>
          <w:sz w:val="28"/>
          <w:szCs w:val="28"/>
        </w:rPr>
        <w:t>Условно мо</w:t>
      </w:r>
      <w:r w:rsidR="00E25887">
        <w:rPr>
          <w:color w:val="000000"/>
          <w:sz w:val="28"/>
          <w:szCs w:val="28"/>
        </w:rPr>
        <w:t>жно выделить следующие затраты:</w:t>
      </w:r>
    </w:p>
    <w:p w:rsidR="003D1998" w:rsidRPr="003D1998" w:rsidRDefault="003D1998" w:rsidP="0010703A">
      <w:pPr>
        <w:numPr>
          <w:ilvl w:val="1"/>
          <w:numId w:val="4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D1998">
        <w:rPr>
          <w:color w:val="000000"/>
          <w:sz w:val="28"/>
          <w:szCs w:val="28"/>
        </w:rPr>
        <w:t xml:space="preserve">Линия и оборудование </w:t>
      </w:r>
      <w:r w:rsidR="003E0C25">
        <w:rPr>
          <w:color w:val="000000"/>
          <w:sz w:val="28"/>
          <w:szCs w:val="28"/>
        </w:rPr>
        <w:t xml:space="preserve">с установкой </w:t>
      </w:r>
      <w:r w:rsidRPr="003D1998">
        <w:rPr>
          <w:color w:val="000000"/>
          <w:sz w:val="28"/>
          <w:szCs w:val="28"/>
        </w:rPr>
        <w:t>по утилизации пластика с последующей пере</w:t>
      </w:r>
      <w:r w:rsidR="0010703A">
        <w:rPr>
          <w:color w:val="000000"/>
          <w:sz w:val="28"/>
          <w:szCs w:val="28"/>
        </w:rPr>
        <w:t xml:space="preserve">работкой в пластиковые гранулы  </w:t>
      </w:r>
      <w:r w:rsidRPr="003D1998">
        <w:rPr>
          <w:color w:val="000000"/>
          <w:sz w:val="28"/>
          <w:szCs w:val="28"/>
        </w:rPr>
        <w:t xml:space="preserve"> </w:t>
      </w:r>
      <w:r w:rsidR="0010703A" w:rsidRPr="0010703A">
        <w:rPr>
          <w:color w:val="000000"/>
          <w:sz w:val="28"/>
          <w:szCs w:val="28"/>
        </w:rPr>
        <w:t>≈</w:t>
      </w:r>
      <w:r w:rsidR="0010703A">
        <w:rPr>
          <w:color w:val="000000"/>
          <w:sz w:val="28"/>
          <w:szCs w:val="28"/>
        </w:rPr>
        <w:t xml:space="preserve"> </w:t>
      </w:r>
      <w:r w:rsidR="003E0C25">
        <w:rPr>
          <w:color w:val="000000"/>
          <w:sz w:val="28"/>
          <w:szCs w:val="28"/>
        </w:rPr>
        <w:t>15,5 млн.</w:t>
      </w:r>
      <w:r w:rsidRPr="003D1998">
        <w:rPr>
          <w:color w:val="000000"/>
          <w:sz w:val="28"/>
          <w:szCs w:val="28"/>
        </w:rPr>
        <w:t xml:space="preserve"> рублей.</w:t>
      </w:r>
    </w:p>
    <w:p w:rsidR="003D1998" w:rsidRDefault="003D1998" w:rsidP="0010703A">
      <w:pPr>
        <w:numPr>
          <w:ilvl w:val="1"/>
          <w:numId w:val="4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D1998">
        <w:rPr>
          <w:color w:val="000000"/>
          <w:sz w:val="28"/>
          <w:szCs w:val="28"/>
        </w:rPr>
        <w:t>Сотрудники,</w:t>
      </w:r>
      <w:r w:rsidR="0010703A">
        <w:rPr>
          <w:color w:val="000000"/>
          <w:sz w:val="28"/>
          <w:szCs w:val="28"/>
        </w:rPr>
        <w:t xml:space="preserve"> с заработной платой 12 000 — 18 000 рублей ≈ 10</w:t>
      </w:r>
      <w:r w:rsidRPr="003D1998">
        <w:rPr>
          <w:color w:val="000000"/>
          <w:sz w:val="28"/>
          <w:szCs w:val="28"/>
        </w:rPr>
        <w:t>0 000 рублей.</w:t>
      </w:r>
    </w:p>
    <w:p w:rsidR="0010703A" w:rsidRPr="003D1998" w:rsidRDefault="0010703A" w:rsidP="0010703A">
      <w:pPr>
        <w:numPr>
          <w:ilvl w:val="1"/>
          <w:numId w:val="4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10703A">
        <w:rPr>
          <w:color w:val="000000"/>
          <w:sz w:val="28"/>
          <w:szCs w:val="28"/>
        </w:rPr>
        <w:t>асходы на электроэнергию, аренду, рекламу, транспортировку и пр.</w:t>
      </w:r>
      <w:r>
        <w:rPr>
          <w:color w:val="000000"/>
          <w:sz w:val="28"/>
          <w:szCs w:val="28"/>
        </w:rPr>
        <w:t xml:space="preserve"> </w:t>
      </w:r>
      <w:r w:rsidRPr="0010703A">
        <w:rPr>
          <w:color w:val="000000"/>
          <w:sz w:val="28"/>
          <w:szCs w:val="28"/>
        </w:rPr>
        <w:t>≈</w:t>
      </w:r>
      <w:r>
        <w:rPr>
          <w:color w:val="000000"/>
          <w:sz w:val="28"/>
          <w:szCs w:val="28"/>
        </w:rPr>
        <w:t xml:space="preserve"> 100 000 рублей.</w:t>
      </w:r>
    </w:p>
    <w:p w:rsidR="003D1998" w:rsidRPr="003D1998" w:rsidRDefault="003D1998" w:rsidP="0010703A">
      <w:pPr>
        <w:numPr>
          <w:ilvl w:val="1"/>
          <w:numId w:val="4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D1998">
        <w:rPr>
          <w:color w:val="000000"/>
          <w:sz w:val="28"/>
          <w:szCs w:val="28"/>
        </w:rPr>
        <w:t>Непредвиденные расходы составят около 100 000 рублей.</w:t>
      </w:r>
    </w:p>
    <w:p w:rsidR="0010703A" w:rsidRDefault="003D1998" w:rsidP="003D1998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D1998">
        <w:rPr>
          <w:color w:val="000000"/>
          <w:sz w:val="28"/>
          <w:szCs w:val="28"/>
        </w:rPr>
        <w:t>Для окупаемости проекта за год, необходимо производить около 12 тонн флекса в месяц. Такое доступно даже оборудованию с небольшой мощностью.</w:t>
      </w:r>
    </w:p>
    <w:p w:rsidR="004C223B" w:rsidRPr="004C223B" w:rsidRDefault="004C223B" w:rsidP="004C223B">
      <w:pPr>
        <w:shd w:val="clear" w:color="auto" w:fill="FFFFFF"/>
        <w:spacing w:line="360" w:lineRule="auto"/>
        <w:ind w:firstLine="851"/>
        <w:jc w:val="center"/>
        <w:rPr>
          <w:b/>
          <w:i/>
          <w:color w:val="000000"/>
          <w:sz w:val="28"/>
          <w:szCs w:val="28"/>
        </w:rPr>
      </w:pPr>
      <w:r w:rsidRPr="004C223B">
        <w:rPr>
          <w:b/>
          <w:i/>
          <w:color w:val="000000"/>
          <w:sz w:val="28"/>
          <w:szCs w:val="28"/>
        </w:rPr>
        <w:t>Слайд 10</w:t>
      </w:r>
    </w:p>
    <w:p w:rsidR="004C223B" w:rsidRPr="00CE6307" w:rsidRDefault="004C223B" w:rsidP="004C223B">
      <w:pPr>
        <w:pStyle w:val="NormalWeb"/>
        <w:shd w:val="clear" w:color="auto" w:fill="FFFFFF"/>
        <w:spacing w:before="0" w:after="0" w:line="360" w:lineRule="auto"/>
        <w:ind w:firstLine="851"/>
        <w:jc w:val="both"/>
        <w:rPr>
          <w:sz w:val="28"/>
          <w:szCs w:val="28"/>
        </w:rPr>
      </w:pPr>
      <w:r w:rsidRPr="00CE6307">
        <w:rPr>
          <w:sz w:val="28"/>
          <w:szCs w:val="28"/>
        </w:rPr>
        <w:t>Утилизация пластика очевидно выгодна, особенно для производств больших масштабов:</w:t>
      </w:r>
    </w:p>
    <w:p w:rsidR="004C223B" w:rsidRPr="00FD76BA" w:rsidRDefault="004C223B" w:rsidP="004C223B">
      <w:pPr>
        <w:pStyle w:val="NormalWeb"/>
        <w:shd w:val="clear" w:color="auto" w:fill="FFFFFF"/>
        <w:spacing w:before="0" w:after="0" w:line="360" w:lineRule="auto"/>
        <w:ind w:firstLine="851"/>
        <w:jc w:val="both"/>
      </w:pPr>
      <w:r>
        <w:rPr>
          <w:sz w:val="28"/>
          <w:szCs w:val="28"/>
        </w:rPr>
        <w:t xml:space="preserve"> - </w:t>
      </w:r>
      <w:r w:rsidRPr="00CE6307">
        <w:rPr>
          <w:sz w:val="28"/>
          <w:szCs w:val="28"/>
        </w:rPr>
        <w:t xml:space="preserve">во-первых, </w:t>
      </w:r>
      <w:r>
        <w:rPr>
          <w:color w:val="000000"/>
          <w:sz w:val="28"/>
          <w:szCs w:val="28"/>
        </w:rPr>
        <w:t>в России подобное производство пока развито слабо, значит, и</w:t>
      </w:r>
      <w:r>
        <w:rPr>
          <w:b/>
          <w:color w:val="000000"/>
          <w:sz w:val="28"/>
          <w:szCs w:val="28"/>
        </w:rPr>
        <w:t> </w:t>
      </w:r>
      <w:r>
        <w:rPr>
          <w:rStyle w:val="Strong"/>
          <w:b w:val="0"/>
          <w:bCs/>
          <w:color w:val="000000"/>
          <w:sz w:val="28"/>
          <w:szCs w:val="28"/>
        </w:rPr>
        <w:t>конкуренция пока минимальная</w:t>
      </w:r>
      <w:r>
        <w:rPr>
          <w:b/>
          <w:color w:val="000000"/>
          <w:sz w:val="28"/>
          <w:szCs w:val="28"/>
        </w:rPr>
        <w:t xml:space="preserve">. </w:t>
      </w:r>
    </w:p>
    <w:p w:rsidR="004C223B" w:rsidRPr="00CE6307" w:rsidRDefault="004C223B" w:rsidP="004C223B">
      <w:pPr>
        <w:pStyle w:val="NormalWeb"/>
        <w:shd w:val="clear" w:color="auto" w:fill="FFFFFF"/>
        <w:spacing w:before="0"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во-вторых, </w:t>
      </w:r>
      <w:r w:rsidRPr="00CE6307">
        <w:rPr>
          <w:sz w:val="28"/>
          <w:szCs w:val="28"/>
        </w:rPr>
        <w:t>это возможность получить прибыль практически на пустом месте;</w:t>
      </w:r>
    </w:p>
    <w:p w:rsidR="004C223B" w:rsidRPr="00CE6307" w:rsidRDefault="004C223B" w:rsidP="004C223B">
      <w:pPr>
        <w:pStyle w:val="NormalWeb"/>
        <w:shd w:val="clear" w:color="auto" w:fill="FFFFFF"/>
        <w:spacing w:before="0"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в-третьих</w:t>
      </w:r>
      <w:r w:rsidRPr="00CE6307">
        <w:rPr>
          <w:sz w:val="28"/>
          <w:szCs w:val="28"/>
        </w:rPr>
        <w:t>, это огромная польза для окружающей среды;</w:t>
      </w:r>
    </w:p>
    <w:p w:rsidR="004C223B" w:rsidRPr="004C223B" w:rsidRDefault="004C223B" w:rsidP="004C223B">
      <w:pPr>
        <w:pStyle w:val="NormalWeb"/>
        <w:shd w:val="clear" w:color="auto" w:fill="FFFFFF"/>
        <w:spacing w:before="0"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в-четвертых, </w:t>
      </w:r>
      <w:r w:rsidRPr="00CE6307">
        <w:rPr>
          <w:sz w:val="28"/>
          <w:szCs w:val="28"/>
        </w:rPr>
        <w:t xml:space="preserve">это возможность удешевить процессы производства из пластика </w:t>
      </w:r>
      <w:r>
        <w:rPr>
          <w:sz w:val="28"/>
          <w:szCs w:val="28"/>
        </w:rPr>
        <w:t>за счет использования вторсырья.</w:t>
      </w:r>
    </w:p>
    <w:p w:rsidR="00B727AC" w:rsidRDefault="00B727AC">
      <w:pPr>
        <w:spacing w:line="360" w:lineRule="auto"/>
        <w:ind w:firstLine="851"/>
        <w:jc w:val="both"/>
      </w:pPr>
      <w:r>
        <w:rPr>
          <w:b/>
          <w:color w:val="000000"/>
          <w:sz w:val="28"/>
          <w:szCs w:val="28"/>
          <w:shd w:val="clear" w:color="auto" w:fill="FFFFFF"/>
        </w:rPr>
        <w:t>Заключение.</w:t>
      </w:r>
    </w:p>
    <w:p w:rsidR="00B727AC" w:rsidRDefault="003D1998">
      <w:pPr>
        <w:shd w:val="clear" w:color="auto" w:fill="FFFFFF"/>
        <w:spacing w:line="360" w:lineRule="auto"/>
        <w:ind w:firstLine="851"/>
        <w:jc w:val="both"/>
      </w:pPr>
      <w:r>
        <w:rPr>
          <w:color w:val="000000"/>
          <w:sz w:val="28"/>
          <w:szCs w:val="28"/>
        </w:rPr>
        <w:t>Переработка пластиковых отходов позволила</w:t>
      </w:r>
      <w:r w:rsidR="00691EAE" w:rsidRPr="00691EAE">
        <w:rPr>
          <w:color w:val="000000"/>
          <w:sz w:val="28"/>
          <w:szCs w:val="28"/>
        </w:rPr>
        <w:t xml:space="preserve"> бы на 87% избавить не только Краснодарский край, но и весь Южный федеральный округ от проблемы с экологией и загрязнением окружающей среды.</w:t>
      </w:r>
    </w:p>
    <w:sectPr w:rsidR="00B727AC">
      <w:footerReference w:type="default" r:id="rId8"/>
      <w:footerReference w:type="first" r:id="rId9"/>
      <w:pgSz w:w="11906" w:h="16838"/>
      <w:pgMar w:top="1134" w:right="850" w:bottom="1134" w:left="1701" w:header="720" w:footer="70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8C9" w:rsidRDefault="003F58C9">
      <w:r>
        <w:separator/>
      </w:r>
    </w:p>
  </w:endnote>
  <w:endnote w:type="continuationSeparator" w:id="0">
    <w:p w:rsidR="003F58C9" w:rsidRDefault="003F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7AC" w:rsidRDefault="00B727AC">
    <w:pPr>
      <w:pStyle w:val="a7"/>
      <w:jc w:val="right"/>
    </w:pPr>
    <w:r>
      <w:fldChar w:fldCharType="begin"/>
    </w:r>
    <w:r>
      <w:instrText xml:space="preserve"> PAGE </w:instrText>
    </w:r>
    <w:r>
      <w:fldChar w:fldCharType="separate"/>
    </w:r>
    <w:r w:rsidR="007F1D7E">
      <w:rPr>
        <w:noProof/>
      </w:rPr>
      <w:t>2</w:t>
    </w:r>
    <w:r>
      <w:fldChar w:fldCharType="end"/>
    </w:r>
  </w:p>
  <w:p w:rsidR="00B727AC" w:rsidRDefault="00B727A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7AC" w:rsidRDefault="00B727A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8C9" w:rsidRDefault="003F58C9">
      <w:r>
        <w:separator/>
      </w:r>
    </w:p>
  </w:footnote>
  <w:footnote w:type="continuationSeparator" w:id="0">
    <w:p w:rsidR="003F58C9" w:rsidRDefault="003F5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6F652D2"/>
    <w:multiLevelType w:val="multilevel"/>
    <w:tmpl w:val="0B867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980C9E"/>
    <w:multiLevelType w:val="multilevel"/>
    <w:tmpl w:val="564CF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CBE"/>
    <w:rsid w:val="000C728E"/>
    <w:rsid w:val="00104B1C"/>
    <w:rsid w:val="0010703A"/>
    <w:rsid w:val="00147DD2"/>
    <w:rsid w:val="001B5D8C"/>
    <w:rsid w:val="001E0875"/>
    <w:rsid w:val="00203CCA"/>
    <w:rsid w:val="002956BC"/>
    <w:rsid w:val="002C616C"/>
    <w:rsid w:val="0037447D"/>
    <w:rsid w:val="003D1998"/>
    <w:rsid w:val="003E0C25"/>
    <w:rsid w:val="003E40FE"/>
    <w:rsid w:val="003F58C9"/>
    <w:rsid w:val="004C223B"/>
    <w:rsid w:val="0056229F"/>
    <w:rsid w:val="00577709"/>
    <w:rsid w:val="00583D22"/>
    <w:rsid w:val="005C1CBE"/>
    <w:rsid w:val="005E4739"/>
    <w:rsid w:val="005F2A0E"/>
    <w:rsid w:val="00613F7D"/>
    <w:rsid w:val="0066487A"/>
    <w:rsid w:val="00691EAE"/>
    <w:rsid w:val="007F1D7E"/>
    <w:rsid w:val="00821297"/>
    <w:rsid w:val="00864A5B"/>
    <w:rsid w:val="009140BC"/>
    <w:rsid w:val="00947D10"/>
    <w:rsid w:val="0095017C"/>
    <w:rsid w:val="009E6093"/>
    <w:rsid w:val="00A252BB"/>
    <w:rsid w:val="00B01B87"/>
    <w:rsid w:val="00B24A7A"/>
    <w:rsid w:val="00B41110"/>
    <w:rsid w:val="00B43841"/>
    <w:rsid w:val="00B727AC"/>
    <w:rsid w:val="00BE3743"/>
    <w:rsid w:val="00C07CEA"/>
    <w:rsid w:val="00CE6307"/>
    <w:rsid w:val="00D400E3"/>
    <w:rsid w:val="00DE3903"/>
    <w:rsid w:val="00E17AA9"/>
    <w:rsid w:val="00E25887"/>
    <w:rsid w:val="00E6466B"/>
    <w:rsid w:val="00EF53DA"/>
    <w:rsid w:val="00F44EB6"/>
    <w:rsid w:val="00F459C1"/>
    <w:rsid w:val="00FD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3B274F6-28D6-4711-B03F-338D6143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6BA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a3">
    <w:name w:val="Hyperlink"/>
    <w:rPr>
      <w:rFonts w:cs="Times New Roman"/>
      <w:color w:val="0000FF"/>
      <w:u w:val="single"/>
    </w:rPr>
  </w:style>
  <w:style w:type="character" w:customStyle="1" w:styleId="Strong">
    <w:name w:val="Strong"/>
    <w:rPr>
      <w:rFonts w:cs="Times New Roman"/>
      <w:b/>
    </w:rPr>
  </w:style>
  <w:style w:type="character" w:customStyle="1" w:styleId="FooterChar">
    <w:name w:val="Footer Char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Pr>
      <w:sz w:val="28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rFonts w:cs="Times New Roman"/>
      <w:sz w:val="28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color w:val="000000"/>
      <w:sz w:val="28"/>
      <w:szCs w:val="28"/>
    </w:rPr>
  </w:style>
  <w:style w:type="character" w:customStyle="1" w:styleId="ListLabel20">
    <w:name w:val="ListLabel 20"/>
    <w:rPr>
      <w:color w:val="000000"/>
      <w:sz w:val="28"/>
      <w:szCs w:val="28"/>
      <w:lang w:val="en-US"/>
    </w:rPr>
  </w:style>
  <w:style w:type="character" w:customStyle="1" w:styleId="ListLabel21">
    <w:name w:val="ListLabel 21"/>
    <w:rPr>
      <w:color w:val="000000"/>
      <w:sz w:val="28"/>
      <w:szCs w:val="28"/>
      <w:u w:val="none"/>
    </w:rPr>
  </w:style>
  <w:style w:type="character" w:customStyle="1" w:styleId="ListLabel22">
    <w:name w:val="ListLabel 22"/>
    <w:rPr>
      <w:sz w:val="28"/>
      <w:szCs w:val="28"/>
    </w:rPr>
  </w:style>
  <w:style w:type="character" w:customStyle="1" w:styleId="ListLabel23">
    <w:name w:val="ListLabel 23"/>
    <w:rPr>
      <w:color w:val="00000A"/>
      <w:sz w:val="28"/>
      <w:szCs w:val="28"/>
      <w:u w:val="none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NormalWeb">
    <w:name w:val="Normal (Web)"/>
    <w:basedOn w:val="a"/>
    <w:pPr>
      <w:spacing w:before="280" w:after="280"/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&#1055;&#1083;&#1072;&#1089;&#1090;&#1084;&#1072;&#1089;&#1089;&#1099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712</Words>
  <Characters>5611</Characters>
  <Application>Microsoft Office Word</Application>
  <DocSecurity>0</DocSecurity>
  <Lines>561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ежегодном конкурсе</vt:lpstr>
    </vt:vector>
  </TitlesOfParts>
  <Company/>
  <LinksUpToDate>false</LinksUpToDate>
  <CharactersWithSpaces>6098</CharactersWithSpaces>
  <SharedDoc>false</SharedDoc>
  <HLinks>
    <vt:vector size="6" baseType="variant">
      <vt:variant>
        <vt:i4>75105375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https://ru.wikipedia.org/wiki/Пластмассы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ежегодном конкурсе</dc:title>
  <dc:subject/>
  <dc:creator>ира</dc:creator>
  <cp:keywords/>
  <cp:lastModifiedBy>RePack by Diakov</cp:lastModifiedBy>
  <cp:revision>2</cp:revision>
  <cp:lastPrinted>2018-08-17T05:47:00Z</cp:lastPrinted>
  <dcterms:created xsi:type="dcterms:W3CDTF">2018-10-02T14:55:00Z</dcterms:created>
  <dcterms:modified xsi:type="dcterms:W3CDTF">2018-10-02T14:55:00Z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